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DED" w:rsidRDefault="00233DED">
      <w:pPr>
        <w:spacing w:after="0" w:line="360" w:lineRule="auto"/>
        <w:contextualSpacing/>
        <w:jc w:val="center"/>
        <w:rPr>
          <w:rFonts w:ascii="Times New Roman" w:eastAsia="SimHei" w:hAnsi="Times New Roman" w:cs="Times New Roman"/>
          <w:b/>
          <w:lang w:eastAsia="zh-CN"/>
        </w:rPr>
      </w:pPr>
    </w:p>
    <w:p w:rsidR="00D86EFB" w:rsidRPr="00E80A15" w:rsidRDefault="00E00557">
      <w:pPr>
        <w:spacing w:after="0" w:line="360" w:lineRule="auto"/>
        <w:contextualSpacing/>
        <w:jc w:val="center"/>
      </w:pPr>
      <w:proofErr w:type="spellStart"/>
      <w:r w:rsidRPr="00E80A15">
        <w:rPr>
          <w:rFonts w:ascii="Times New Roman" w:eastAsia="SimHei" w:hAnsi="Times New Roman" w:cs="Times New Roman"/>
          <w:b/>
          <w:lang w:eastAsia="zh-CN"/>
        </w:rPr>
        <w:t>II</w:t>
      </w:r>
      <w:proofErr w:type="spellEnd"/>
      <w:r w:rsidRPr="00E80A15">
        <w:rPr>
          <w:rFonts w:ascii="Times New Roman" w:eastAsia="SimHei" w:hAnsi="Times New Roman" w:cs="Times New Roman"/>
          <w:b/>
          <w:lang w:eastAsia="zh-CN"/>
        </w:rPr>
        <w:t>. MELLÉKLET:</w:t>
      </w:r>
    </w:p>
    <w:p w:rsidR="00D86EFB" w:rsidRPr="00E80A15" w:rsidRDefault="00E00557">
      <w:pPr>
        <w:spacing w:after="0" w:line="360" w:lineRule="auto"/>
        <w:jc w:val="center"/>
      </w:pPr>
      <w:r w:rsidRPr="00E80A15">
        <w:rPr>
          <w:rFonts w:ascii="Times New Roman" w:eastAsia="SimHei" w:hAnsi="Times New Roman" w:cs="Times New Roman"/>
          <w:b/>
          <w:lang w:eastAsia="zh-CN"/>
        </w:rPr>
        <w:t xml:space="preserve">Adatkezelési nyilatkozat </w:t>
      </w:r>
    </w:p>
    <w:p w:rsidR="00D86EFB" w:rsidRPr="00E80A15" w:rsidRDefault="00D86EFB">
      <w:pPr>
        <w:spacing w:after="0" w:line="252" w:lineRule="auto"/>
        <w:jc w:val="center"/>
        <w:rPr>
          <w:rFonts w:ascii="Times New Roman" w:eastAsia="SimHei" w:hAnsi="Times New Roman" w:cs="Times New Roman"/>
          <w:b/>
          <w:lang w:eastAsia="zh-CN"/>
        </w:rPr>
      </w:pPr>
    </w:p>
    <w:p w:rsidR="00D86EFB" w:rsidRPr="00E80A15" w:rsidRDefault="00D86EFB">
      <w:pPr>
        <w:spacing w:after="0" w:line="252" w:lineRule="auto"/>
      </w:pPr>
    </w:p>
    <w:p w:rsidR="00D86EFB" w:rsidRPr="00E80A15" w:rsidRDefault="00D86EFB">
      <w:pPr>
        <w:spacing w:after="0" w:line="252" w:lineRule="auto"/>
        <w:rPr>
          <w:rFonts w:ascii="Times New Roman" w:eastAsia="SimHei" w:hAnsi="Times New Roman" w:cs="Times New Roman"/>
          <w:lang w:eastAsia="zh-CN"/>
        </w:rPr>
      </w:pPr>
    </w:p>
    <w:p w:rsidR="00D86EFB" w:rsidRPr="00E80A15" w:rsidRDefault="00E00557">
      <w:pPr>
        <w:spacing w:after="0" w:line="360" w:lineRule="auto"/>
        <w:jc w:val="both"/>
      </w:pPr>
      <w:r w:rsidRPr="00E80A15">
        <w:rPr>
          <w:rFonts w:ascii="Times New Roman" w:eastAsia="SimHei" w:hAnsi="Times New Roman" w:cs="Times New Roman"/>
          <w:lang w:eastAsia="zh-CN"/>
        </w:rPr>
        <w:t xml:space="preserve">Alulírott </w:t>
      </w:r>
    </w:p>
    <w:p w:rsidR="00D86EFB" w:rsidRPr="00E80A15" w:rsidRDefault="00E00557">
      <w:pPr>
        <w:spacing w:after="0" w:line="360" w:lineRule="auto"/>
        <w:jc w:val="both"/>
      </w:pPr>
      <w:r w:rsidRPr="00E80A15">
        <w:rPr>
          <w:rFonts w:ascii="Times New Roman" w:eastAsia="SimHei" w:hAnsi="Times New Roman" w:cs="Times New Roman"/>
          <w:lang w:eastAsia="zh-CN"/>
        </w:rPr>
        <w:t>Név</w:t>
      </w:r>
      <w:proofErr w:type="gramStart"/>
      <w:r w:rsidRPr="00E80A15">
        <w:rPr>
          <w:rFonts w:ascii="Times New Roman" w:eastAsia="SimHei" w:hAnsi="Times New Roman" w:cs="Times New Roman"/>
          <w:lang w:eastAsia="zh-CN"/>
        </w:rPr>
        <w:t>:………………………………………………………………....</w:t>
      </w:r>
      <w:proofErr w:type="gramEnd"/>
      <w:r w:rsidRPr="00E80A15">
        <w:rPr>
          <w:rFonts w:ascii="Times New Roman" w:eastAsia="SimHei" w:hAnsi="Times New Roman" w:cs="Times New Roman"/>
          <w:lang w:eastAsia="zh-CN"/>
        </w:rPr>
        <w:t xml:space="preserve"> (pályázó)</w:t>
      </w:r>
    </w:p>
    <w:p w:rsidR="00D86EFB" w:rsidRPr="00E80A15" w:rsidRDefault="00E00557">
      <w:pPr>
        <w:spacing w:after="0" w:line="360" w:lineRule="auto"/>
        <w:jc w:val="both"/>
      </w:pPr>
      <w:r w:rsidRPr="00E80A15">
        <w:rPr>
          <w:rFonts w:ascii="Times New Roman" w:eastAsia="SimHei" w:hAnsi="Times New Roman" w:cs="Times New Roman"/>
          <w:lang w:eastAsia="zh-CN"/>
        </w:rPr>
        <w:t>Születési hely/idő</w:t>
      </w:r>
      <w:proofErr w:type="gramStart"/>
      <w:r w:rsidRPr="00E80A15">
        <w:rPr>
          <w:rFonts w:ascii="Times New Roman" w:eastAsia="SimHei" w:hAnsi="Times New Roman" w:cs="Times New Roman"/>
          <w:lang w:eastAsia="zh-CN"/>
        </w:rPr>
        <w:t>:…………………………………………………...</w:t>
      </w:r>
      <w:proofErr w:type="gramEnd"/>
    </w:p>
    <w:p w:rsidR="00D86EFB" w:rsidRPr="00E80A15" w:rsidRDefault="00E00557">
      <w:pPr>
        <w:spacing w:after="0" w:line="360" w:lineRule="auto"/>
        <w:jc w:val="both"/>
      </w:pPr>
      <w:r w:rsidRPr="00E80A15">
        <w:rPr>
          <w:rFonts w:ascii="Times New Roman" w:eastAsia="SimHei" w:hAnsi="Times New Roman" w:cs="Times New Roman"/>
          <w:lang w:eastAsia="zh-CN"/>
        </w:rPr>
        <w:t>Anyja neve</w:t>
      </w:r>
      <w:proofErr w:type="gramStart"/>
      <w:r w:rsidRPr="00E80A15">
        <w:rPr>
          <w:rFonts w:ascii="Times New Roman" w:eastAsia="SimHei" w:hAnsi="Times New Roman" w:cs="Times New Roman"/>
          <w:lang w:eastAsia="zh-CN"/>
        </w:rPr>
        <w:t>: …</w:t>
      </w:r>
      <w:proofErr w:type="gramEnd"/>
      <w:r w:rsidRPr="00E80A15">
        <w:rPr>
          <w:rFonts w:ascii="Times New Roman" w:eastAsia="SimHei" w:hAnsi="Times New Roman" w:cs="Times New Roman"/>
          <w:lang w:eastAsia="zh-CN"/>
        </w:rPr>
        <w:t>……………………………………………………….</w:t>
      </w:r>
    </w:p>
    <w:p w:rsidR="00D86EFB" w:rsidRPr="00E80A15" w:rsidRDefault="00E00557">
      <w:pPr>
        <w:spacing w:after="0" w:line="360" w:lineRule="auto"/>
        <w:jc w:val="both"/>
      </w:pPr>
      <w:r w:rsidRPr="00E80A15">
        <w:rPr>
          <w:rFonts w:ascii="Times New Roman" w:eastAsia="SimHei" w:hAnsi="Times New Roman" w:cs="Times New Roman"/>
          <w:lang w:eastAsia="zh-CN"/>
        </w:rPr>
        <w:t>Lakcím:….……………………………………………………………</w:t>
      </w:r>
    </w:p>
    <w:p w:rsidR="00D86EFB" w:rsidRPr="00E80A15" w:rsidRDefault="00D86EFB">
      <w:pPr>
        <w:spacing w:after="0" w:line="360" w:lineRule="auto"/>
        <w:jc w:val="both"/>
        <w:rPr>
          <w:rFonts w:ascii="Times New Roman" w:eastAsia="SimHei" w:hAnsi="Times New Roman" w:cs="Times New Roman"/>
          <w:lang w:eastAsia="zh-CN"/>
        </w:rPr>
      </w:pPr>
    </w:p>
    <w:p w:rsidR="00D86EFB" w:rsidRPr="00E80A15" w:rsidRDefault="00E00557">
      <w:pPr>
        <w:spacing w:after="0" w:line="360" w:lineRule="auto"/>
        <w:jc w:val="both"/>
      </w:pPr>
      <w:r w:rsidRPr="00E80A15">
        <w:rPr>
          <w:rFonts w:ascii="Times New Roman" w:eastAsia="SimHei" w:hAnsi="Times New Roman" w:cs="Times New Roman"/>
          <w:lang w:eastAsia="zh-CN"/>
        </w:rPr>
        <w:t xml:space="preserve">a természetes személyeknek a személyes adatok kezelése tekintetében történő védelméről és az ilyen adatok szabad áramlásáról, valamint a 95/46/EK irányelv hatályon kívül helyezéséről szóló 2016. április 27-i (EU) 2016/679 európai parlamenti és tanácsi rendelet (a továbbiakban: </w:t>
      </w:r>
      <w:proofErr w:type="spellStart"/>
      <w:r w:rsidRPr="00E80A15">
        <w:rPr>
          <w:rFonts w:ascii="Times New Roman" w:eastAsia="SimHei" w:hAnsi="Times New Roman" w:cs="Times New Roman"/>
          <w:lang w:eastAsia="zh-CN"/>
        </w:rPr>
        <w:t>GDPR</w:t>
      </w:r>
      <w:proofErr w:type="spellEnd"/>
      <w:r w:rsidRPr="00E80A15">
        <w:rPr>
          <w:rFonts w:ascii="Times New Roman" w:eastAsia="SimHei" w:hAnsi="Times New Roman" w:cs="Times New Roman"/>
          <w:lang w:eastAsia="zh-CN"/>
        </w:rPr>
        <w:t xml:space="preserve">) 6. cikk (1) bekezdés a) pontja  és az információs önrendelkezési jogról és az információszabadságról szóló 2011. évi </w:t>
      </w:r>
      <w:proofErr w:type="spellStart"/>
      <w:r w:rsidRPr="00E80A15">
        <w:rPr>
          <w:rFonts w:ascii="Times New Roman" w:eastAsia="SimHei" w:hAnsi="Times New Roman" w:cs="Times New Roman"/>
          <w:lang w:eastAsia="zh-CN"/>
        </w:rPr>
        <w:t>CXII</w:t>
      </w:r>
      <w:proofErr w:type="spellEnd"/>
      <w:r w:rsidRPr="00E80A15">
        <w:rPr>
          <w:rFonts w:ascii="Times New Roman" w:eastAsia="SimHei" w:hAnsi="Times New Roman" w:cs="Times New Roman"/>
          <w:lang w:eastAsia="zh-CN"/>
        </w:rPr>
        <w:t xml:space="preserve">. törvény 5. § (1) bekezdés b) pontja alapján nyilatkozom, hogy a Magyar−Kínai Baráti Társaság (székhely: 1062 Budapest, Bajza u. 54.), mint főszervező által meghirdetett </w:t>
      </w:r>
      <w:r w:rsidR="002A42C5">
        <w:rPr>
          <w:rFonts w:ascii="Times New Roman" w:eastAsia="SimHei" w:hAnsi="Times New Roman" w:cs="Times New Roman"/>
          <w:i/>
          <w:iCs/>
          <w:lang w:eastAsia="zh-CN"/>
        </w:rPr>
        <w:t>„</w:t>
      </w:r>
      <w:r w:rsidR="00404364">
        <w:rPr>
          <w:rFonts w:ascii="Times New Roman" w:eastAsia="SimHei" w:hAnsi="Times New Roman" w:cs="Times New Roman"/>
          <w:i/>
          <w:iCs/>
          <w:lang w:eastAsia="zh-CN"/>
        </w:rPr>
        <w:t>K</w:t>
      </w:r>
      <w:r w:rsidR="00457890">
        <w:rPr>
          <w:rFonts w:ascii="Times New Roman" w:eastAsia="SimHei" w:hAnsi="Times New Roman" w:cs="Times New Roman"/>
          <w:i/>
          <w:iCs/>
          <w:lang w:eastAsia="zh-CN"/>
        </w:rPr>
        <w:t>ína – Most is közel</w:t>
      </w:r>
      <w:r w:rsidR="00404364">
        <w:rPr>
          <w:rFonts w:ascii="Times New Roman" w:eastAsia="SimHei" w:hAnsi="Times New Roman" w:cs="Times New Roman"/>
          <w:i/>
          <w:iCs/>
          <w:lang w:eastAsia="zh-CN"/>
        </w:rPr>
        <w:t>”</w:t>
      </w:r>
      <w:r w:rsidRPr="00E80A15">
        <w:rPr>
          <w:rFonts w:ascii="Times New Roman" w:eastAsia="SimHei" w:hAnsi="Times New Roman" w:cs="Times New Roman"/>
          <w:lang w:eastAsia="zh-CN"/>
        </w:rPr>
        <w:t xml:space="preserve"> elnevezésű pályázati felhívására beküldött anyagomban szereplő személyes adataimnak a pályázattal összefüggő nyilvántartásához és kezeléséhez hozzájárulok, a pályázati felhívás </w:t>
      </w:r>
      <w:proofErr w:type="spellStart"/>
      <w:r w:rsidRPr="00E80A15">
        <w:rPr>
          <w:rFonts w:ascii="Times New Roman" w:eastAsia="SimHei" w:hAnsi="Times New Roman" w:cs="Times New Roman"/>
          <w:lang w:eastAsia="zh-CN"/>
        </w:rPr>
        <w:t>VI</w:t>
      </w:r>
      <w:proofErr w:type="spellEnd"/>
      <w:r w:rsidRPr="00E80A15">
        <w:rPr>
          <w:rFonts w:ascii="Times New Roman" w:eastAsia="SimHei" w:hAnsi="Times New Roman" w:cs="Times New Roman"/>
          <w:lang w:eastAsia="zh-CN"/>
        </w:rPr>
        <w:t xml:space="preserve">. számú mellékletét képező adatkezelési tájékoztatót megismertem és azt magamra nézve kötelezőnek fogadom el.  </w:t>
      </w:r>
    </w:p>
    <w:p w:rsidR="00D86EFB" w:rsidRPr="00E80A15" w:rsidRDefault="00D86EFB">
      <w:pPr>
        <w:spacing w:after="0" w:line="360" w:lineRule="auto"/>
        <w:jc w:val="both"/>
        <w:rPr>
          <w:rFonts w:ascii="Times New Roman" w:eastAsia="SimHei" w:hAnsi="Times New Roman" w:cs="Times New Roman"/>
          <w:lang w:eastAsia="zh-CN"/>
        </w:rPr>
      </w:pPr>
    </w:p>
    <w:p w:rsidR="00D86EFB" w:rsidRPr="00E80A15" w:rsidRDefault="00D86EFB">
      <w:pPr>
        <w:spacing w:after="0" w:line="360" w:lineRule="auto"/>
        <w:jc w:val="both"/>
        <w:rPr>
          <w:rFonts w:ascii="Times New Roman" w:eastAsia="SimHei" w:hAnsi="Times New Roman" w:cs="Times New Roman"/>
          <w:lang w:eastAsia="zh-CN"/>
        </w:rPr>
      </w:pPr>
    </w:p>
    <w:p w:rsidR="00D86EFB" w:rsidRPr="00E80A15" w:rsidRDefault="00E00557">
      <w:pPr>
        <w:shd w:val="clear" w:color="auto" w:fill="FFFFFF"/>
        <w:spacing w:after="0" w:line="240" w:lineRule="auto"/>
        <w:jc w:val="both"/>
      </w:pPr>
      <w:r w:rsidRPr="00E80A15">
        <w:rPr>
          <w:rFonts w:ascii="Times New Roman" w:eastAsia="Times New Roman" w:hAnsi="Times New Roman" w:cs="Times New Roman"/>
          <w:lang w:eastAsia="zh-CN"/>
        </w:rPr>
        <w:t>Kelt.: ……………………., 202</w:t>
      </w:r>
      <w:r w:rsidR="00495A1F">
        <w:rPr>
          <w:rFonts w:ascii="Times New Roman" w:eastAsia="Times New Roman" w:hAnsi="Times New Roman" w:cs="Times New Roman"/>
          <w:lang w:eastAsia="zh-CN"/>
        </w:rPr>
        <w:t xml:space="preserve">. </w:t>
      </w:r>
      <w:r w:rsidRPr="00E80A15">
        <w:rPr>
          <w:rFonts w:ascii="Times New Roman" w:eastAsia="Times New Roman" w:hAnsi="Times New Roman" w:cs="Times New Roman"/>
          <w:lang w:eastAsia="zh-CN"/>
        </w:rPr>
        <w:t>…</w:t>
      </w:r>
      <w:proofErr w:type="gramStart"/>
      <w:r w:rsidRPr="00E80A15">
        <w:rPr>
          <w:rFonts w:ascii="Times New Roman" w:eastAsia="Times New Roman" w:hAnsi="Times New Roman" w:cs="Times New Roman"/>
          <w:lang w:eastAsia="zh-CN"/>
        </w:rPr>
        <w:t>………</w:t>
      </w:r>
      <w:proofErr w:type="gramEnd"/>
      <w:r w:rsidRPr="00E80A15">
        <w:rPr>
          <w:rFonts w:ascii="Times New Roman" w:eastAsia="Times New Roman" w:hAnsi="Times New Roman" w:cs="Times New Roman"/>
          <w:lang w:eastAsia="zh-CN"/>
        </w:rPr>
        <w:t>év….hó…..nap</w:t>
      </w:r>
    </w:p>
    <w:p w:rsidR="00D86EFB" w:rsidRPr="00E80A15" w:rsidRDefault="00D86EFB">
      <w:pPr>
        <w:shd w:val="clear" w:color="auto" w:fill="FFFFFF"/>
        <w:spacing w:after="0" w:line="240" w:lineRule="auto"/>
        <w:jc w:val="both"/>
      </w:pPr>
    </w:p>
    <w:p w:rsidR="00D86EFB" w:rsidRPr="00E80A15" w:rsidRDefault="00D86EFB">
      <w:pPr>
        <w:shd w:val="clear" w:color="auto" w:fill="FFFFFF"/>
        <w:spacing w:after="0" w:line="240" w:lineRule="auto"/>
        <w:jc w:val="both"/>
      </w:pPr>
    </w:p>
    <w:p w:rsidR="00D86EFB" w:rsidRPr="00E80A15" w:rsidRDefault="00D86EFB">
      <w:pPr>
        <w:shd w:val="clear" w:color="auto" w:fill="FFFFFF"/>
        <w:spacing w:after="0" w:line="240" w:lineRule="auto"/>
        <w:jc w:val="both"/>
      </w:pPr>
    </w:p>
    <w:p w:rsidR="00D86EFB" w:rsidRPr="00E80A15" w:rsidRDefault="00D86EFB">
      <w:pPr>
        <w:shd w:val="clear" w:color="auto" w:fill="FFFFFF"/>
        <w:spacing w:after="0" w:line="240" w:lineRule="auto"/>
        <w:jc w:val="both"/>
      </w:pPr>
    </w:p>
    <w:p w:rsidR="00D86EFB" w:rsidRPr="00E80A15" w:rsidRDefault="00E00557">
      <w:r w:rsidRPr="00E80A15">
        <w:rPr>
          <w:rFonts w:ascii="Times New Roman" w:eastAsia="SimHei" w:hAnsi="Times New Roman" w:cs="Times New Roman"/>
          <w:lang w:eastAsia="zh-CN"/>
        </w:rPr>
        <w:tab/>
      </w:r>
      <w:r w:rsidRPr="00E80A15">
        <w:rPr>
          <w:rFonts w:ascii="Times New Roman" w:eastAsia="SimHei" w:hAnsi="Times New Roman" w:cs="Times New Roman"/>
          <w:lang w:eastAsia="zh-CN"/>
        </w:rPr>
        <w:tab/>
      </w:r>
      <w:r w:rsidRPr="00E80A15">
        <w:rPr>
          <w:rFonts w:ascii="Times New Roman" w:eastAsia="SimHei" w:hAnsi="Times New Roman" w:cs="Times New Roman"/>
          <w:lang w:eastAsia="zh-CN"/>
        </w:rPr>
        <w:tab/>
      </w:r>
      <w:r w:rsidRPr="00E80A15">
        <w:rPr>
          <w:rFonts w:ascii="Times New Roman" w:eastAsia="SimHei" w:hAnsi="Times New Roman" w:cs="Times New Roman"/>
          <w:lang w:eastAsia="zh-CN"/>
        </w:rPr>
        <w:tab/>
      </w:r>
      <w:r w:rsidRPr="00E80A15">
        <w:rPr>
          <w:rFonts w:ascii="Times New Roman" w:eastAsia="SimHei" w:hAnsi="Times New Roman" w:cs="Times New Roman"/>
          <w:lang w:eastAsia="zh-CN"/>
        </w:rPr>
        <w:tab/>
      </w:r>
      <w:r w:rsidRPr="00E80A15">
        <w:rPr>
          <w:rFonts w:ascii="Times New Roman" w:eastAsia="SimHei" w:hAnsi="Times New Roman" w:cs="Times New Roman"/>
          <w:lang w:eastAsia="zh-CN"/>
        </w:rPr>
        <w:tab/>
      </w:r>
      <w:r w:rsidRPr="00E80A15">
        <w:rPr>
          <w:rFonts w:ascii="Times New Roman" w:eastAsia="SimHei" w:hAnsi="Times New Roman" w:cs="Times New Roman"/>
          <w:lang w:eastAsia="zh-CN"/>
        </w:rPr>
        <w:tab/>
        <w:t>………………………………………….</w:t>
      </w:r>
    </w:p>
    <w:p w:rsidR="00D86EFB" w:rsidRPr="00E80A15" w:rsidRDefault="00E00557">
      <w:r w:rsidRPr="00E80A15">
        <w:rPr>
          <w:rFonts w:ascii="Times New Roman" w:eastAsia="SimHei" w:hAnsi="Times New Roman" w:cs="Times New Roman"/>
          <w:lang w:eastAsia="zh-CN"/>
        </w:rPr>
        <w:tab/>
      </w:r>
      <w:r w:rsidRPr="00E80A15">
        <w:rPr>
          <w:rFonts w:ascii="Times New Roman" w:eastAsia="SimHei" w:hAnsi="Times New Roman" w:cs="Times New Roman"/>
          <w:lang w:eastAsia="zh-CN"/>
        </w:rPr>
        <w:tab/>
      </w:r>
      <w:r w:rsidRPr="00E80A15">
        <w:rPr>
          <w:rFonts w:ascii="Times New Roman" w:eastAsia="SimHei" w:hAnsi="Times New Roman" w:cs="Times New Roman"/>
          <w:lang w:eastAsia="zh-CN"/>
        </w:rPr>
        <w:tab/>
      </w:r>
      <w:r w:rsidRPr="00E80A15">
        <w:rPr>
          <w:rFonts w:ascii="Times New Roman" w:eastAsia="SimHei" w:hAnsi="Times New Roman" w:cs="Times New Roman"/>
          <w:lang w:eastAsia="zh-CN"/>
        </w:rPr>
        <w:tab/>
      </w:r>
      <w:r w:rsidRPr="00E80A15">
        <w:rPr>
          <w:rFonts w:ascii="Times New Roman" w:eastAsia="SimHei" w:hAnsi="Times New Roman" w:cs="Times New Roman"/>
          <w:lang w:eastAsia="zh-CN"/>
        </w:rPr>
        <w:tab/>
      </w:r>
      <w:r w:rsidRPr="00E80A15">
        <w:rPr>
          <w:rFonts w:ascii="Times New Roman" w:eastAsia="SimHei" w:hAnsi="Times New Roman" w:cs="Times New Roman"/>
          <w:lang w:eastAsia="zh-CN"/>
        </w:rPr>
        <w:tab/>
      </w:r>
      <w:r w:rsidRPr="00E80A15">
        <w:rPr>
          <w:rFonts w:ascii="Times New Roman" w:eastAsia="SimHei" w:hAnsi="Times New Roman" w:cs="Times New Roman"/>
          <w:lang w:eastAsia="zh-CN"/>
        </w:rPr>
        <w:tab/>
        <w:t xml:space="preserve">                      </w:t>
      </w:r>
      <w:proofErr w:type="gramStart"/>
      <w:r w:rsidRPr="00E80A15">
        <w:rPr>
          <w:rFonts w:ascii="Times New Roman" w:eastAsia="SimHei" w:hAnsi="Times New Roman" w:cs="Times New Roman"/>
          <w:lang w:eastAsia="zh-CN"/>
        </w:rPr>
        <w:t>pályázó</w:t>
      </w:r>
      <w:proofErr w:type="gramEnd"/>
      <w:r w:rsidRPr="00E80A15">
        <w:rPr>
          <w:rFonts w:ascii="Times New Roman" w:eastAsia="SimHei" w:hAnsi="Times New Roman" w:cs="Times New Roman"/>
          <w:lang w:eastAsia="zh-CN"/>
        </w:rPr>
        <w:t xml:space="preserve"> aláírása </w:t>
      </w:r>
    </w:p>
    <w:p w:rsidR="00D86EFB" w:rsidRPr="00E80A15" w:rsidRDefault="00E00557">
      <w:pPr>
        <w:rPr>
          <w:rFonts w:ascii="Times New Roman" w:eastAsia="SimHei" w:hAnsi="Times New Roman" w:cs="Times New Roman"/>
          <w:u w:val="single"/>
          <w:lang w:eastAsia="zh-CN"/>
        </w:rPr>
      </w:pPr>
      <w:r w:rsidRPr="00E80A15">
        <w:br w:type="page"/>
      </w:r>
    </w:p>
    <w:p w:rsidR="00D86EFB" w:rsidRDefault="00D86EFB">
      <w:pPr>
        <w:spacing w:after="0" w:line="252" w:lineRule="auto"/>
        <w:jc w:val="center"/>
        <w:rPr>
          <w:rFonts w:ascii="Times New Roman" w:eastAsia="SimHei" w:hAnsi="Times New Roman" w:cs="Times New Roman"/>
          <w:b/>
          <w:sz w:val="24"/>
          <w:szCs w:val="24"/>
          <w:lang w:eastAsia="zh-CN"/>
        </w:rPr>
      </w:pPr>
    </w:p>
    <w:p w:rsidR="00D86EFB" w:rsidRPr="00E80A15" w:rsidRDefault="00E00557">
      <w:pPr>
        <w:spacing w:after="0" w:line="360" w:lineRule="auto"/>
        <w:jc w:val="center"/>
      </w:pPr>
      <w:proofErr w:type="spellStart"/>
      <w:r w:rsidRPr="00E80A15">
        <w:rPr>
          <w:rFonts w:ascii="Times New Roman" w:eastAsia="SimHei" w:hAnsi="Times New Roman" w:cs="Times New Roman"/>
          <w:b/>
          <w:lang w:eastAsia="zh-CN"/>
        </w:rPr>
        <w:t>III</w:t>
      </w:r>
      <w:proofErr w:type="spellEnd"/>
      <w:r w:rsidRPr="00E80A15">
        <w:rPr>
          <w:rFonts w:ascii="Times New Roman" w:eastAsia="SimHei" w:hAnsi="Times New Roman" w:cs="Times New Roman"/>
          <w:b/>
          <w:lang w:eastAsia="zh-CN"/>
        </w:rPr>
        <w:t xml:space="preserve">. MELLÉKLET: </w:t>
      </w:r>
    </w:p>
    <w:p w:rsidR="00D86EFB" w:rsidRPr="00E80A15" w:rsidRDefault="00E00557">
      <w:pPr>
        <w:spacing w:after="0" w:line="360" w:lineRule="auto"/>
        <w:jc w:val="center"/>
      </w:pPr>
      <w:r w:rsidRPr="00E80A15">
        <w:rPr>
          <w:rFonts w:ascii="Times New Roman" w:eastAsia="SimHei" w:hAnsi="Times New Roman" w:cs="Times New Roman"/>
          <w:b/>
          <w:lang w:eastAsia="zh-CN"/>
        </w:rPr>
        <w:t>Eredetiségnyilatkozat</w:t>
      </w:r>
    </w:p>
    <w:p w:rsidR="00D86EFB" w:rsidRPr="00E80A15" w:rsidRDefault="00D86EFB">
      <w:pPr>
        <w:spacing w:after="0" w:line="252" w:lineRule="auto"/>
        <w:contextualSpacing/>
        <w:jc w:val="both"/>
      </w:pPr>
    </w:p>
    <w:p w:rsidR="00D86EFB" w:rsidRPr="00E80A15" w:rsidRDefault="00D86EFB">
      <w:pPr>
        <w:spacing w:after="0" w:line="252" w:lineRule="auto"/>
        <w:contextualSpacing/>
        <w:jc w:val="both"/>
        <w:rPr>
          <w:rFonts w:ascii="Times New Roman" w:eastAsia="SimHei" w:hAnsi="Times New Roman" w:cs="Times New Roman"/>
          <w:u w:val="single"/>
          <w:lang w:eastAsia="zh-CN"/>
        </w:rPr>
      </w:pPr>
    </w:p>
    <w:p w:rsidR="00D86EFB" w:rsidRPr="00E80A15" w:rsidRDefault="00E00557">
      <w:pPr>
        <w:spacing w:after="0" w:line="360" w:lineRule="auto"/>
        <w:contextualSpacing/>
        <w:jc w:val="both"/>
      </w:pPr>
      <w:r w:rsidRPr="00E80A15">
        <w:rPr>
          <w:rFonts w:ascii="Times New Roman" w:eastAsia="SimHei" w:hAnsi="Times New Roman" w:cs="Times New Roman"/>
          <w:lang w:eastAsia="zh-CN"/>
        </w:rPr>
        <w:t xml:space="preserve">Alulírott </w:t>
      </w:r>
    </w:p>
    <w:p w:rsidR="00D86EFB" w:rsidRPr="00E80A15" w:rsidRDefault="00D86EFB">
      <w:pPr>
        <w:spacing w:after="0" w:line="360" w:lineRule="auto"/>
        <w:contextualSpacing/>
        <w:jc w:val="both"/>
        <w:rPr>
          <w:rFonts w:ascii="Times New Roman" w:eastAsia="SimHei" w:hAnsi="Times New Roman" w:cs="Times New Roman"/>
          <w:lang w:eastAsia="zh-CN"/>
        </w:rPr>
      </w:pPr>
    </w:p>
    <w:p w:rsidR="00D86EFB" w:rsidRPr="00E80A15" w:rsidRDefault="00E00557">
      <w:pPr>
        <w:spacing w:after="0" w:line="360" w:lineRule="auto"/>
        <w:contextualSpacing/>
        <w:jc w:val="both"/>
      </w:pPr>
      <w:r w:rsidRPr="00E80A15">
        <w:rPr>
          <w:rFonts w:ascii="Times New Roman" w:eastAsia="SimHei" w:hAnsi="Times New Roman" w:cs="Times New Roman"/>
          <w:lang w:eastAsia="zh-CN"/>
        </w:rPr>
        <w:t>Név</w:t>
      </w:r>
      <w:proofErr w:type="gramStart"/>
      <w:r w:rsidRPr="00E80A15">
        <w:rPr>
          <w:rFonts w:ascii="Times New Roman" w:eastAsia="SimHei" w:hAnsi="Times New Roman" w:cs="Times New Roman"/>
          <w:lang w:eastAsia="zh-CN"/>
        </w:rPr>
        <w:t>:………………………………………………………………....</w:t>
      </w:r>
      <w:proofErr w:type="gramEnd"/>
      <w:r w:rsidRPr="00E80A15">
        <w:rPr>
          <w:rFonts w:ascii="Times New Roman" w:eastAsia="SimHei" w:hAnsi="Times New Roman" w:cs="Times New Roman"/>
          <w:lang w:eastAsia="zh-CN"/>
        </w:rPr>
        <w:t xml:space="preserve"> (pályázó)</w:t>
      </w:r>
    </w:p>
    <w:p w:rsidR="00D86EFB" w:rsidRPr="00E80A15" w:rsidRDefault="00E00557">
      <w:pPr>
        <w:spacing w:after="0" w:line="360" w:lineRule="auto"/>
        <w:contextualSpacing/>
        <w:jc w:val="both"/>
      </w:pPr>
      <w:r w:rsidRPr="00E80A15">
        <w:rPr>
          <w:rFonts w:ascii="Times New Roman" w:eastAsia="SimHei" w:hAnsi="Times New Roman" w:cs="Times New Roman"/>
          <w:lang w:eastAsia="zh-CN"/>
        </w:rPr>
        <w:t>Születési hely/idő</w:t>
      </w:r>
      <w:proofErr w:type="gramStart"/>
      <w:r w:rsidRPr="00E80A15">
        <w:rPr>
          <w:rFonts w:ascii="Times New Roman" w:eastAsia="SimHei" w:hAnsi="Times New Roman" w:cs="Times New Roman"/>
          <w:lang w:eastAsia="zh-CN"/>
        </w:rPr>
        <w:t>:…………………………………………………...</w:t>
      </w:r>
      <w:proofErr w:type="gramEnd"/>
    </w:p>
    <w:p w:rsidR="00D86EFB" w:rsidRPr="00E80A15" w:rsidRDefault="00E00557">
      <w:pPr>
        <w:spacing w:after="0" w:line="360" w:lineRule="auto"/>
        <w:contextualSpacing/>
        <w:jc w:val="both"/>
      </w:pPr>
      <w:r w:rsidRPr="00E80A15">
        <w:rPr>
          <w:rFonts w:ascii="Times New Roman" w:eastAsia="SimHei" w:hAnsi="Times New Roman" w:cs="Times New Roman"/>
          <w:lang w:eastAsia="zh-CN"/>
        </w:rPr>
        <w:t>Anyja neve</w:t>
      </w:r>
      <w:proofErr w:type="gramStart"/>
      <w:r w:rsidRPr="00E80A15">
        <w:rPr>
          <w:rFonts w:ascii="Times New Roman" w:eastAsia="SimHei" w:hAnsi="Times New Roman" w:cs="Times New Roman"/>
          <w:lang w:eastAsia="zh-CN"/>
        </w:rPr>
        <w:t>: …</w:t>
      </w:r>
      <w:proofErr w:type="gramEnd"/>
      <w:r w:rsidRPr="00E80A15">
        <w:rPr>
          <w:rFonts w:ascii="Times New Roman" w:eastAsia="SimHei" w:hAnsi="Times New Roman" w:cs="Times New Roman"/>
          <w:lang w:eastAsia="zh-CN"/>
        </w:rPr>
        <w:t>……………………………………………………….</w:t>
      </w:r>
    </w:p>
    <w:p w:rsidR="00D86EFB" w:rsidRPr="00E80A15" w:rsidRDefault="00E00557">
      <w:pPr>
        <w:spacing w:after="0" w:line="360" w:lineRule="auto"/>
        <w:contextualSpacing/>
        <w:jc w:val="both"/>
      </w:pPr>
      <w:r w:rsidRPr="00E80A15">
        <w:rPr>
          <w:rFonts w:ascii="Times New Roman" w:eastAsia="SimHei" w:hAnsi="Times New Roman" w:cs="Times New Roman"/>
          <w:lang w:eastAsia="zh-CN"/>
        </w:rPr>
        <w:t>Lakcím</w:t>
      </w:r>
      <w:proofErr w:type="gramStart"/>
      <w:r w:rsidRPr="00E80A15">
        <w:rPr>
          <w:rFonts w:ascii="Times New Roman" w:eastAsia="SimHei" w:hAnsi="Times New Roman" w:cs="Times New Roman"/>
          <w:lang w:eastAsia="zh-CN"/>
        </w:rPr>
        <w:t>:….……………………………………………………………</w:t>
      </w:r>
      <w:proofErr w:type="gramEnd"/>
    </w:p>
    <w:p w:rsidR="00D86EFB" w:rsidRPr="00E80A15" w:rsidRDefault="00D86EFB">
      <w:pPr>
        <w:spacing w:after="0" w:line="360" w:lineRule="auto"/>
        <w:contextualSpacing/>
        <w:jc w:val="both"/>
        <w:rPr>
          <w:rFonts w:ascii="Times New Roman" w:eastAsia="SimHei" w:hAnsi="Times New Roman" w:cs="Times New Roman"/>
          <w:lang w:eastAsia="zh-CN"/>
        </w:rPr>
      </w:pPr>
    </w:p>
    <w:p w:rsidR="00D86EFB" w:rsidRPr="00E80A15" w:rsidRDefault="00E00557">
      <w:pPr>
        <w:spacing w:after="0" w:line="360" w:lineRule="auto"/>
        <w:contextualSpacing/>
        <w:jc w:val="both"/>
        <w:rPr>
          <w:rFonts w:ascii="Times New Roman" w:hAnsi="Times New Roman"/>
        </w:rPr>
      </w:pPr>
      <w:proofErr w:type="gramStart"/>
      <w:r w:rsidRPr="00E80A15">
        <w:rPr>
          <w:rFonts w:ascii="Times New Roman" w:eastAsia="SimHei" w:hAnsi="Times New Roman" w:cs="Times New Roman"/>
          <w:lang w:eastAsia="zh-CN"/>
        </w:rPr>
        <w:t>büntetőjogi</w:t>
      </w:r>
      <w:proofErr w:type="gramEnd"/>
      <w:r w:rsidRPr="00E80A15">
        <w:rPr>
          <w:rFonts w:ascii="Times New Roman" w:eastAsia="SimHei" w:hAnsi="Times New Roman" w:cs="Times New Roman"/>
          <w:lang w:eastAsia="zh-CN"/>
        </w:rPr>
        <w:t xml:space="preserve"> felelősségem tudatában kijelentem, és aláírásommal igazolom, hogy a Magyar−Kínai Baráti Társaság (székhely: 1062 Budapest, Bajza u. 54.), mint főszervező által meghirdetett </w:t>
      </w:r>
      <w:r w:rsidR="00404364">
        <w:rPr>
          <w:rFonts w:ascii="Times New Roman" w:eastAsia="SimHei" w:hAnsi="Times New Roman" w:cs="Times New Roman"/>
          <w:i/>
          <w:lang w:eastAsia="zh-CN"/>
        </w:rPr>
        <w:t>„</w:t>
      </w:r>
      <w:r w:rsidRPr="00E80A15">
        <w:rPr>
          <w:rFonts w:ascii="Times New Roman" w:eastAsia="SimHei" w:hAnsi="Times New Roman" w:cs="Times New Roman"/>
          <w:i/>
          <w:lang w:eastAsia="zh-CN"/>
        </w:rPr>
        <w:t>Kína – Most is közel</w:t>
      </w:r>
      <w:r w:rsidR="00404364">
        <w:rPr>
          <w:rFonts w:ascii="Times New Roman" w:eastAsia="SimHei" w:hAnsi="Times New Roman" w:cs="Times New Roman"/>
          <w:i/>
          <w:lang w:eastAsia="zh-CN"/>
        </w:rPr>
        <w:t>”</w:t>
      </w:r>
      <w:r w:rsidRPr="00E80A15">
        <w:rPr>
          <w:rFonts w:ascii="Times New Roman" w:eastAsia="SimHei" w:hAnsi="Times New Roman" w:cs="Times New Roman"/>
          <w:lang w:eastAsia="zh-CN"/>
        </w:rPr>
        <w:t xml:space="preserve"> elnevezésű pályázatra benyújtott fénykép(</w:t>
      </w:r>
      <w:proofErr w:type="spellStart"/>
      <w:r w:rsidRPr="00E80A15">
        <w:rPr>
          <w:rFonts w:ascii="Times New Roman" w:eastAsia="SimHei" w:hAnsi="Times New Roman" w:cs="Times New Roman"/>
          <w:lang w:eastAsia="zh-CN"/>
        </w:rPr>
        <w:t>ek</w:t>
      </w:r>
      <w:proofErr w:type="spellEnd"/>
      <w:r w:rsidRPr="00E80A15">
        <w:rPr>
          <w:rFonts w:ascii="Times New Roman" w:eastAsia="SimHei" w:hAnsi="Times New Roman" w:cs="Times New Roman"/>
          <w:lang w:eastAsia="zh-CN"/>
        </w:rPr>
        <w:t xml:space="preserve">) és szövegek egyedüli szerzője vagy tulajdonosa vagyok, és harmadik személynek nincs olyan joga vagy jogosultsága, amely annak felhasználási jogát korlátozná vagy kizárná. Ilyen akadályozó jog fennállása esetén köteles vagyok a harmadik személy hozzájáruló nyilatkozatát az anyagok (fénykép és szöveg) átadásával egyidejűleg benyújtani. Büntetőjogi felelősségem tudatában kijelentem továbbá, hogy az általam </w:t>
      </w:r>
      <w:proofErr w:type="spellStart"/>
      <w:r w:rsidRPr="00E80A15">
        <w:rPr>
          <w:rFonts w:ascii="Times New Roman" w:eastAsia="SimHei" w:hAnsi="Times New Roman" w:cs="Times New Roman"/>
          <w:lang w:eastAsia="zh-CN"/>
        </w:rPr>
        <w:t>bebnyújtott</w:t>
      </w:r>
      <w:proofErr w:type="spellEnd"/>
      <w:r w:rsidRPr="00E80A15">
        <w:rPr>
          <w:rFonts w:ascii="Times New Roman" w:eastAsia="SimHei" w:hAnsi="Times New Roman" w:cs="Times New Roman"/>
          <w:lang w:eastAsia="zh-CN"/>
        </w:rPr>
        <w:t xml:space="preserve"> </w:t>
      </w:r>
      <w:proofErr w:type="gramStart"/>
      <w:r w:rsidRPr="00E80A15">
        <w:rPr>
          <w:rFonts w:ascii="Times New Roman" w:eastAsia="SimHei" w:hAnsi="Times New Roman" w:cs="Times New Roman"/>
          <w:lang w:eastAsia="zh-CN"/>
        </w:rPr>
        <w:t>fénykép(</w:t>
      </w:r>
      <w:proofErr w:type="spellStart"/>
      <w:proofErr w:type="gramEnd"/>
      <w:r w:rsidRPr="00E80A15">
        <w:rPr>
          <w:rFonts w:ascii="Times New Roman" w:eastAsia="SimHei" w:hAnsi="Times New Roman" w:cs="Times New Roman"/>
          <w:lang w:eastAsia="zh-CN"/>
        </w:rPr>
        <w:t>ek</w:t>
      </w:r>
      <w:proofErr w:type="spellEnd"/>
      <w:r w:rsidRPr="00E80A15">
        <w:rPr>
          <w:rFonts w:ascii="Times New Roman" w:eastAsia="SimHei" w:hAnsi="Times New Roman" w:cs="Times New Roman"/>
          <w:lang w:eastAsia="zh-CN"/>
        </w:rPr>
        <w:t xml:space="preserve">) személyiségi </w:t>
      </w:r>
      <w:proofErr w:type="spellStart"/>
      <w:r w:rsidRPr="00E80A15">
        <w:rPr>
          <w:rFonts w:ascii="Times New Roman" w:eastAsia="SimHei" w:hAnsi="Times New Roman" w:cs="Times New Roman"/>
          <w:lang w:eastAsia="zh-CN"/>
        </w:rPr>
        <w:t>jogo</w:t>
      </w:r>
      <w:proofErr w:type="spellEnd"/>
      <w:r w:rsidRPr="00E80A15">
        <w:rPr>
          <w:rFonts w:ascii="Times New Roman" w:eastAsia="SimHei" w:hAnsi="Times New Roman" w:cs="Times New Roman"/>
          <w:lang w:eastAsia="zh-CN"/>
        </w:rPr>
        <w:t>(</w:t>
      </w:r>
      <w:proofErr w:type="spellStart"/>
      <w:r w:rsidRPr="00E80A15">
        <w:rPr>
          <w:rFonts w:ascii="Times New Roman" w:eastAsia="SimHei" w:hAnsi="Times New Roman" w:cs="Times New Roman"/>
          <w:lang w:eastAsia="zh-CN"/>
        </w:rPr>
        <w:t>ka</w:t>
      </w:r>
      <w:proofErr w:type="spellEnd"/>
      <w:r w:rsidRPr="00E80A15">
        <w:rPr>
          <w:rFonts w:ascii="Times New Roman" w:eastAsia="SimHei" w:hAnsi="Times New Roman" w:cs="Times New Roman"/>
          <w:lang w:eastAsia="zh-CN"/>
        </w:rPr>
        <w:t>)t nem sért(</w:t>
      </w:r>
      <w:proofErr w:type="spellStart"/>
      <w:r w:rsidRPr="00E80A15">
        <w:rPr>
          <w:rFonts w:ascii="Times New Roman" w:eastAsia="SimHei" w:hAnsi="Times New Roman" w:cs="Times New Roman"/>
          <w:lang w:eastAsia="zh-CN"/>
        </w:rPr>
        <w:t>enek</w:t>
      </w:r>
      <w:proofErr w:type="spellEnd"/>
      <w:r w:rsidRPr="00E80A15">
        <w:rPr>
          <w:rFonts w:ascii="Times New Roman" w:eastAsia="SimHei" w:hAnsi="Times New Roman" w:cs="Times New Roman"/>
          <w:lang w:eastAsia="zh-CN"/>
        </w:rPr>
        <w:t>), a fényképeken szereplő és esetlegesen felismerhető szem</w:t>
      </w:r>
      <w:r w:rsidR="00B75E8E" w:rsidRPr="00E80A15">
        <w:rPr>
          <w:rFonts w:ascii="Times New Roman" w:eastAsia="SimHei" w:hAnsi="Times New Roman" w:cs="Times New Roman"/>
          <w:lang w:eastAsia="zh-CN"/>
        </w:rPr>
        <w:t>é</w:t>
      </w:r>
      <w:r w:rsidRPr="00E80A15">
        <w:rPr>
          <w:rFonts w:ascii="Times New Roman" w:eastAsia="SimHei" w:hAnsi="Times New Roman" w:cs="Times New Roman"/>
          <w:lang w:eastAsia="zh-CN"/>
        </w:rPr>
        <w:t>lyek a felvétel elkészítéséhez és felhasználásához hozzájárultak.</w:t>
      </w:r>
    </w:p>
    <w:p w:rsidR="00D86EFB" w:rsidRPr="00E80A15" w:rsidRDefault="00E00557">
      <w:pPr>
        <w:spacing w:after="0" w:line="360" w:lineRule="auto"/>
        <w:contextualSpacing/>
        <w:jc w:val="both"/>
        <w:rPr>
          <w:rFonts w:ascii="Times New Roman" w:hAnsi="Times New Roman"/>
        </w:rPr>
      </w:pPr>
      <w:r w:rsidRPr="00E80A15">
        <w:rPr>
          <w:rFonts w:ascii="Times New Roman" w:eastAsia="SimHei" w:hAnsi="Times New Roman" w:cs="Times New Roman"/>
          <w:lang w:eastAsia="zh-CN"/>
        </w:rPr>
        <w:t>Tudomásul veszem, hogy a Ptk. 2:48. §</w:t>
      </w:r>
      <w:proofErr w:type="spellStart"/>
      <w:r w:rsidRPr="00E80A15">
        <w:rPr>
          <w:rFonts w:ascii="Times New Roman" w:eastAsia="SimHei" w:hAnsi="Times New Roman" w:cs="Times New Roman"/>
          <w:lang w:eastAsia="zh-CN"/>
        </w:rPr>
        <w:t>-ában</w:t>
      </w:r>
      <w:proofErr w:type="spellEnd"/>
      <w:r w:rsidRPr="00E80A15">
        <w:rPr>
          <w:rFonts w:ascii="Times New Roman" w:eastAsia="SimHei" w:hAnsi="Times New Roman" w:cs="Times New Roman"/>
          <w:lang w:eastAsia="zh-CN"/>
        </w:rPr>
        <w:t xml:space="preserve"> rögzített, képmáshoz fűződő jogok megsértéséből fakadó felelősséget a Szervező kizárja és amennyiben a beadott fotók megsértik más személyek szerzői vagy egyéb személyhez fűződő jogait, akkor az abból fakadó bármilyen igény tekintetében teljes jogi és anyagi felelősséggel tartozom.</w:t>
      </w:r>
    </w:p>
    <w:p w:rsidR="00D86EFB" w:rsidRPr="00E80A15" w:rsidRDefault="00D86EFB">
      <w:pPr>
        <w:spacing w:after="0" w:line="360" w:lineRule="auto"/>
        <w:contextualSpacing/>
        <w:jc w:val="both"/>
        <w:rPr>
          <w:rFonts w:ascii="Times New Roman" w:hAnsi="Times New Roman"/>
        </w:rPr>
      </w:pPr>
    </w:p>
    <w:p w:rsidR="00D86EFB" w:rsidRPr="00E80A15" w:rsidRDefault="00D86EFB">
      <w:pPr>
        <w:spacing w:after="0" w:line="360" w:lineRule="auto"/>
        <w:contextualSpacing/>
        <w:jc w:val="both"/>
        <w:rPr>
          <w:rFonts w:ascii="Times New Roman" w:eastAsia="SimHei" w:hAnsi="Times New Roman" w:cs="Times New Roman"/>
          <w:highlight w:val="yellow"/>
          <w:lang w:eastAsia="zh-CN"/>
        </w:rPr>
      </w:pPr>
    </w:p>
    <w:p w:rsidR="00D86EFB" w:rsidRPr="00E80A15" w:rsidRDefault="008E24C7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lang w:eastAsia="zh-CN"/>
        </w:rPr>
        <w:t>Kelt</w:t>
      </w:r>
      <w:proofErr w:type="gramStart"/>
      <w:r>
        <w:rPr>
          <w:rFonts w:ascii="Times New Roman" w:eastAsia="Times New Roman" w:hAnsi="Times New Roman" w:cs="Times New Roman"/>
          <w:lang w:eastAsia="zh-CN"/>
        </w:rPr>
        <w:t>.:</w:t>
      </w:r>
      <w:proofErr w:type="gramEnd"/>
      <w:r>
        <w:rPr>
          <w:rFonts w:ascii="Times New Roman" w:eastAsia="Times New Roman" w:hAnsi="Times New Roman" w:cs="Times New Roman"/>
          <w:lang w:eastAsia="zh-CN"/>
        </w:rPr>
        <w:t xml:space="preserve"> ……………………., 202</w:t>
      </w:r>
      <w:r w:rsidR="00E00557" w:rsidRPr="00E80A15">
        <w:rPr>
          <w:rFonts w:ascii="Times New Roman" w:eastAsia="Times New Roman" w:hAnsi="Times New Roman" w:cs="Times New Roman"/>
          <w:lang w:eastAsia="zh-CN"/>
        </w:rPr>
        <w:t>. …………év….hó…..nap</w:t>
      </w:r>
    </w:p>
    <w:p w:rsidR="00D86EFB" w:rsidRPr="00E80A15" w:rsidRDefault="00D86EFB">
      <w:pPr>
        <w:spacing w:after="0" w:line="252" w:lineRule="auto"/>
        <w:contextualSpacing/>
        <w:jc w:val="center"/>
        <w:rPr>
          <w:rFonts w:ascii="Times New Roman" w:eastAsia="SimHei" w:hAnsi="Times New Roman" w:cs="Times New Roman"/>
          <w:lang w:eastAsia="zh-CN"/>
        </w:rPr>
      </w:pPr>
    </w:p>
    <w:p w:rsidR="00D86EFB" w:rsidRPr="00E80A15" w:rsidRDefault="00D86EFB">
      <w:pPr>
        <w:spacing w:after="0" w:line="252" w:lineRule="auto"/>
        <w:contextualSpacing/>
        <w:jc w:val="center"/>
        <w:rPr>
          <w:rFonts w:ascii="Times New Roman" w:eastAsia="SimHei" w:hAnsi="Times New Roman" w:cs="Times New Roman"/>
          <w:lang w:eastAsia="zh-CN"/>
        </w:rPr>
      </w:pPr>
    </w:p>
    <w:p w:rsidR="00D86EFB" w:rsidRPr="00E80A15" w:rsidRDefault="00E00557">
      <w:pPr>
        <w:spacing w:after="0" w:line="252" w:lineRule="auto"/>
        <w:contextualSpacing/>
        <w:jc w:val="center"/>
      </w:pPr>
      <w:r w:rsidRPr="00E80A15">
        <w:rPr>
          <w:rFonts w:ascii="Times New Roman" w:eastAsia="SimHei" w:hAnsi="Times New Roman" w:cs="Times New Roman"/>
          <w:lang w:eastAsia="zh-CN"/>
        </w:rPr>
        <w:tab/>
      </w:r>
      <w:r w:rsidRPr="00E80A15">
        <w:rPr>
          <w:rFonts w:ascii="Times New Roman" w:eastAsia="SimHei" w:hAnsi="Times New Roman" w:cs="Times New Roman"/>
          <w:lang w:eastAsia="zh-CN"/>
        </w:rPr>
        <w:tab/>
      </w:r>
      <w:r w:rsidRPr="00E80A15">
        <w:rPr>
          <w:rFonts w:ascii="Times New Roman" w:eastAsia="SimHei" w:hAnsi="Times New Roman" w:cs="Times New Roman"/>
          <w:lang w:eastAsia="zh-CN"/>
        </w:rPr>
        <w:tab/>
      </w:r>
      <w:r w:rsidRPr="00E80A15">
        <w:rPr>
          <w:rFonts w:ascii="Times New Roman" w:eastAsia="SimHei" w:hAnsi="Times New Roman" w:cs="Times New Roman"/>
          <w:lang w:eastAsia="zh-CN"/>
        </w:rPr>
        <w:tab/>
      </w:r>
      <w:r w:rsidRPr="00E80A15">
        <w:rPr>
          <w:rFonts w:ascii="Times New Roman" w:eastAsia="SimHei" w:hAnsi="Times New Roman" w:cs="Times New Roman"/>
          <w:lang w:eastAsia="zh-CN"/>
        </w:rPr>
        <w:tab/>
      </w:r>
      <w:r w:rsidRPr="00E80A15">
        <w:rPr>
          <w:rFonts w:ascii="Times New Roman" w:eastAsia="SimHei" w:hAnsi="Times New Roman" w:cs="Times New Roman"/>
          <w:lang w:eastAsia="zh-CN"/>
        </w:rPr>
        <w:tab/>
      </w:r>
      <w:r w:rsidRPr="00E80A15">
        <w:rPr>
          <w:rFonts w:ascii="Times New Roman" w:eastAsia="SimHei" w:hAnsi="Times New Roman" w:cs="Times New Roman"/>
          <w:lang w:eastAsia="zh-CN"/>
        </w:rPr>
        <w:tab/>
        <w:t>………………………………………….</w:t>
      </w:r>
    </w:p>
    <w:p w:rsidR="00D86EFB" w:rsidRPr="00E80A15" w:rsidRDefault="00E00557">
      <w:pPr>
        <w:spacing w:after="0" w:line="252" w:lineRule="auto"/>
        <w:contextualSpacing/>
        <w:jc w:val="center"/>
      </w:pPr>
      <w:r w:rsidRPr="00E80A15">
        <w:rPr>
          <w:rFonts w:ascii="Times New Roman" w:eastAsia="SimHei" w:hAnsi="Times New Roman" w:cs="Times New Roman"/>
          <w:lang w:eastAsia="zh-CN"/>
        </w:rPr>
        <w:tab/>
      </w:r>
      <w:r w:rsidRPr="00E80A15">
        <w:rPr>
          <w:rFonts w:ascii="Times New Roman" w:eastAsia="SimHei" w:hAnsi="Times New Roman" w:cs="Times New Roman"/>
          <w:lang w:eastAsia="zh-CN"/>
        </w:rPr>
        <w:tab/>
      </w:r>
      <w:r w:rsidRPr="00E80A15">
        <w:rPr>
          <w:rFonts w:ascii="Times New Roman" w:eastAsia="SimHei" w:hAnsi="Times New Roman" w:cs="Times New Roman"/>
          <w:lang w:eastAsia="zh-CN"/>
        </w:rPr>
        <w:tab/>
      </w:r>
      <w:r w:rsidRPr="00E80A15">
        <w:rPr>
          <w:rFonts w:ascii="Times New Roman" w:eastAsia="SimHei" w:hAnsi="Times New Roman" w:cs="Times New Roman"/>
          <w:lang w:eastAsia="zh-CN"/>
        </w:rPr>
        <w:tab/>
      </w:r>
      <w:r w:rsidRPr="00E80A15">
        <w:rPr>
          <w:rFonts w:ascii="Times New Roman" w:eastAsia="SimHei" w:hAnsi="Times New Roman" w:cs="Times New Roman"/>
          <w:lang w:eastAsia="zh-CN"/>
        </w:rPr>
        <w:tab/>
      </w:r>
      <w:r w:rsidRPr="00E80A15">
        <w:rPr>
          <w:rFonts w:ascii="Times New Roman" w:eastAsia="SimHei" w:hAnsi="Times New Roman" w:cs="Times New Roman"/>
          <w:lang w:eastAsia="zh-CN"/>
        </w:rPr>
        <w:tab/>
      </w:r>
      <w:r w:rsidRPr="00E80A15">
        <w:rPr>
          <w:rFonts w:ascii="Times New Roman" w:eastAsia="SimHei" w:hAnsi="Times New Roman" w:cs="Times New Roman"/>
          <w:lang w:eastAsia="zh-CN"/>
        </w:rPr>
        <w:tab/>
        <w:t xml:space="preserve">    </w:t>
      </w:r>
      <w:proofErr w:type="gramStart"/>
      <w:r w:rsidRPr="00E80A15">
        <w:rPr>
          <w:rFonts w:ascii="Times New Roman" w:eastAsia="SimHei" w:hAnsi="Times New Roman" w:cs="Times New Roman"/>
          <w:lang w:eastAsia="zh-CN"/>
        </w:rPr>
        <w:t>pályázó</w:t>
      </w:r>
      <w:proofErr w:type="gramEnd"/>
      <w:r w:rsidRPr="00E80A15">
        <w:rPr>
          <w:rFonts w:ascii="Times New Roman" w:eastAsia="SimHei" w:hAnsi="Times New Roman" w:cs="Times New Roman"/>
          <w:lang w:eastAsia="zh-CN"/>
        </w:rPr>
        <w:t xml:space="preserve"> aláírása </w:t>
      </w:r>
    </w:p>
    <w:p w:rsidR="00D86EFB" w:rsidRDefault="00E00557">
      <w:pPr>
        <w:rPr>
          <w:rFonts w:ascii="Times New Roman" w:eastAsia="SimHei" w:hAnsi="Times New Roman" w:cs="Times New Roman"/>
          <w:sz w:val="24"/>
          <w:szCs w:val="24"/>
          <w:lang w:eastAsia="zh-CN"/>
        </w:rPr>
      </w:pPr>
      <w:r>
        <w:br w:type="page"/>
      </w:r>
    </w:p>
    <w:p w:rsidR="00D86EFB" w:rsidRPr="00E80A15" w:rsidRDefault="00E00557">
      <w:pPr>
        <w:spacing w:after="0" w:line="360" w:lineRule="auto"/>
        <w:ind w:left="57"/>
        <w:jc w:val="center"/>
      </w:pPr>
      <w:proofErr w:type="spellStart"/>
      <w:r w:rsidRPr="00E80A15">
        <w:rPr>
          <w:rFonts w:ascii="Times New Roman" w:eastAsia="SimHei" w:hAnsi="Times New Roman" w:cs="Times New Roman"/>
          <w:b/>
          <w:lang w:eastAsia="zh-CN"/>
        </w:rPr>
        <w:lastRenderedPageBreak/>
        <w:t>IV</w:t>
      </w:r>
      <w:proofErr w:type="spellEnd"/>
      <w:r w:rsidRPr="00E80A15">
        <w:rPr>
          <w:rFonts w:ascii="Times New Roman" w:eastAsia="SimHei" w:hAnsi="Times New Roman" w:cs="Times New Roman"/>
          <w:b/>
          <w:lang w:eastAsia="zh-CN"/>
        </w:rPr>
        <w:t xml:space="preserve">. MELLÉKLET: </w:t>
      </w:r>
    </w:p>
    <w:p w:rsidR="00D86EFB" w:rsidRPr="00E80A15" w:rsidRDefault="00E00557">
      <w:pPr>
        <w:spacing w:after="0" w:line="360" w:lineRule="auto"/>
        <w:ind w:left="57"/>
        <w:jc w:val="center"/>
        <w:rPr>
          <w:rFonts w:ascii="Times New Roman" w:eastAsia="SimHei" w:hAnsi="Times New Roman" w:cs="Times New Roman"/>
          <w:b/>
          <w:lang w:eastAsia="zh-CN"/>
        </w:rPr>
      </w:pPr>
      <w:r w:rsidRPr="00E80A15">
        <w:rPr>
          <w:rFonts w:ascii="Times New Roman" w:eastAsia="SimHei" w:hAnsi="Times New Roman" w:cs="Times New Roman"/>
          <w:b/>
          <w:lang w:eastAsia="zh-CN"/>
        </w:rPr>
        <w:t>Szülő / törvényes képviselő hozzájáruló nyilatkozata</w:t>
      </w:r>
    </w:p>
    <w:p w:rsidR="00D86EFB" w:rsidRPr="00E80A15" w:rsidRDefault="00D86EFB">
      <w:pPr>
        <w:spacing w:after="0" w:line="252" w:lineRule="auto"/>
        <w:jc w:val="center"/>
        <w:rPr>
          <w:rFonts w:ascii="Times New Roman" w:eastAsia="SimHei" w:hAnsi="Times New Roman" w:cs="Times New Roman"/>
          <w:b/>
          <w:lang w:eastAsia="zh-CN"/>
        </w:rPr>
      </w:pPr>
    </w:p>
    <w:p w:rsidR="00D86EFB" w:rsidRPr="00E80A15" w:rsidRDefault="00E005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E80A15">
        <w:rPr>
          <w:rFonts w:ascii="Times New Roman" w:eastAsia="Times New Roman" w:hAnsi="Times New Roman" w:cs="Times New Roman"/>
          <w:lang w:eastAsia="zh-CN"/>
        </w:rPr>
        <w:t xml:space="preserve">Alulírott </w:t>
      </w:r>
    </w:p>
    <w:p w:rsidR="00D86EFB" w:rsidRPr="00E80A15" w:rsidRDefault="00E005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E80A15">
        <w:rPr>
          <w:rFonts w:ascii="Times New Roman" w:eastAsia="Times New Roman" w:hAnsi="Times New Roman" w:cs="Times New Roman"/>
          <w:lang w:eastAsia="zh-CN"/>
        </w:rPr>
        <w:t>Név</w:t>
      </w:r>
      <w:proofErr w:type="gramStart"/>
      <w:r w:rsidRPr="00E80A15">
        <w:rPr>
          <w:rFonts w:ascii="Times New Roman" w:eastAsia="Times New Roman" w:hAnsi="Times New Roman" w:cs="Times New Roman"/>
          <w:lang w:eastAsia="zh-CN"/>
        </w:rPr>
        <w:t>: …</w:t>
      </w:r>
      <w:proofErr w:type="gramEnd"/>
      <w:r w:rsidRPr="00E80A15">
        <w:rPr>
          <w:rFonts w:ascii="Times New Roman" w:eastAsia="Times New Roman" w:hAnsi="Times New Roman" w:cs="Times New Roman"/>
          <w:lang w:eastAsia="zh-CN"/>
        </w:rPr>
        <w:t>………………………………………………………...….. (szülő/törvényes képviselő)</w:t>
      </w:r>
    </w:p>
    <w:p w:rsidR="00D86EFB" w:rsidRPr="00E80A15" w:rsidRDefault="00E005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E80A15">
        <w:rPr>
          <w:rFonts w:ascii="Times New Roman" w:eastAsia="Times New Roman" w:hAnsi="Times New Roman" w:cs="Times New Roman"/>
          <w:lang w:eastAsia="zh-CN"/>
        </w:rPr>
        <w:t>Születési hely/idő</w:t>
      </w:r>
      <w:proofErr w:type="gramStart"/>
      <w:r w:rsidRPr="00E80A15">
        <w:rPr>
          <w:rFonts w:ascii="Times New Roman" w:eastAsia="Times New Roman" w:hAnsi="Times New Roman" w:cs="Times New Roman"/>
          <w:lang w:eastAsia="zh-CN"/>
        </w:rPr>
        <w:t>:…………………………………………………...</w:t>
      </w:r>
      <w:proofErr w:type="gramEnd"/>
    </w:p>
    <w:p w:rsidR="00D86EFB" w:rsidRPr="00E80A15" w:rsidRDefault="00E005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E80A15">
        <w:rPr>
          <w:rFonts w:ascii="Times New Roman" w:eastAsia="Times New Roman" w:hAnsi="Times New Roman" w:cs="Times New Roman"/>
          <w:lang w:eastAsia="zh-CN"/>
        </w:rPr>
        <w:t>Anyja neve</w:t>
      </w:r>
      <w:proofErr w:type="gramStart"/>
      <w:r w:rsidRPr="00E80A15">
        <w:rPr>
          <w:rFonts w:ascii="Times New Roman" w:eastAsia="Times New Roman" w:hAnsi="Times New Roman" w:cs="Times New Roman"/>
          <w:lang w:eastAsia="zh-CN"/>
        </w:rPr>
        <w:t>: …</w:t>
      </w:r>
      <w:proofErr w:type="gramEnd"/>
      <w:r w:rsidRPr="00E80A15">
        <w:rPr>
          <w:rFonts w:ascii="Times New Roman" w:eastAsia="Times New Roman" w:hAnsi="Times New Roman" w:cs="Times New Roman"/>
          <w:lang w:eastAsia="zh-CN"/>
        </w:rPr>
        <w:t>……………………………………………………….</w:t>
      </w:r>
    </w:p>
    <w:p w:rsidR="00D86EFB" w:rsidRPr="00E80A15" w:rsidRDefault="00E005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E80A15">
        <w:rPr>
          <w:rFonts w:ascii="Times New Roman" w:eastAsia="Times New Roman" w:hAnsi="Times New Roman" w:cs="Times New Roman"/>
          <w:lang w:eastAsia="zh-CN"/>
        </w:rPr>
        <w:t>Lakcím</w:t>
      </w:r>
      <w:proofErr w:type="gramStart"/>
      <w:r w:rsidRPr="00E80A15">
        <w:rPr>
          <w:rFonts w:ascii="Times New Roman" w:eastAsia="Times New Roman" w:hAnsi="Times New Roman" w:cs="Times New Roman"/>
          <w:lang w:eastAsia="zh-CN"/>
        </w:rPr>
        <w:t>: …</w:t>
      </w:r>
      <w:proofErr w:type="gramEnd"/>
      <w:r w:rsidRPr="00E80A15">
        <w:rPr>
          <w:rFonts w:ascii="Times New Roman" w:eastAsia="Times New Roman" w:hAnsi="Times New Roman" w:cs="Times New Roman"/>
          <w:lang w:eastAsia="zh-CN"/>
        </w:rPr>
        <w:t>…………………………………………………………...</w:t>
      </w:r>
    </w:p>
    <w:p w:rsidR="00D86EFB" w:rsidRPr="00E80A15" w:rsidRDefault="00D86E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D86EFB" w:rsidRPr="00E80A15" w:rsidRDefault="00E00557">
      <w:pPr>
        <w:shd w:val="clear" w:color="auto" w:fill="FFFFFF"/>
        <w:spacing w:after="0" w:line="240" w:lineRule="auto"/>
        <w:jc w:val="both"/>
      </w:pPr>
      <w:proofErr w:type="gramStart"/>
      <w:r w:rsidRPr="00E80A15">
        <w:rPr>
          <w:rFonts w:ascii="Times New Roman" w:eastAsia="Times New Roman" w:hAnsi="Times New Roman" w:cs="Times New Roman"/>
          <w:lang w:eastAsia="zh-CN"/>
        </w:rPr>
        <w:t>hozzájárulok</w:t>
      </w:r>
      <w:proofErr w:type="gramEnd"/>
      <w:r w:rsidRPr="00E80A15">
        <w:rPr>
          <w:rFonts w:ascii="Times New Roman" w:eastAsia="Times New Roman" w:hAnsi="Times New Roman" w:cs="Times New Roman"/>
          <w:lang w:eastAsia="zh-CN"/>
        </w:rPr>
        <w:t xml:space="preserve">, hogy ……….………………………………………… nevű kiskorú gyermekem a Magyar−Kínai Baráti Társaság (székhely: 1062 Budapest, Bajza u. 54.), mint főszervező által meghirdetett </w:t>
      </w:r>
      <w:r w:rsidR="00404364">
        <w:rPr>
          <w:rFonts w:ascii="Times New Roman" w:eastAsia="Times New Roman" w:hAnsi="Times New Roman" w:cs="Times New Roman"/>
          <w:i/>
          <w:lang w:eastAsia="zh-CN"/>
        </w:rPr>
        <w:t>„</w:t>
      </w:r>
      <w:r w:rsidRPr="00E80A15">
        <w:rPr>
          <w:rFonts w:ascii="Times New Roman" w:eastAsia="Times New Roman" w:hAnsi="Times New Roman" w:cs="Times New Roman"/>
          <w:i/>
          <w:lang w:eastAsia="zh-CN"/>
        </w:rPr>
        <w:t>Kína – Most is közel</w:t>
      </w:r>
      <w:r w:rsidR="00404364">
        <w:rPr>
          <w:rFonts w:ascii="Times New Roman" w:eastAsia="Times New Roman" w:hAnsi="Times New Roman" w:cs="Times New Roman"/>
          <w:i/>
          <w:lang w:eastAsia="zh-CN"/>
        </w:rPr>
        <w:t>”</w:t>
      </w:r>
      <w:r w:rsidRPr="00E80A15">
        <w:rPr>
          <w:rFonts w:ascii="Times New Roman" w:eastAsia="Times New Roman" w:hAnsi="Times New Roman" w:cs="Times New Roman"/>
          <w:lang w:eastAsia="zh-CN"/>
        </w:rPr>
        <w:t xml:space="preserve"> elnevezésű pályázaton részt vegyen. A pályázati kiírásban foglaltak megismertem és tudomásul veszem.</w:t>
      </w:r>
    </w:p>
    <w:p w:rsidR="00D86EFB" w:rsidRPr="00E80A15" w:rsidRDefault="00D86E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D86EFB" w:rsidRPr="00E80A15" w:rsidRDefault="00E00557">
      <w:pPr>
        <w:shd w:val="clear" w:color="auto" w:fill="FFFFFF"/>
        <w:spacing w:after="0" w:line="240" w:lineRule="auto"/>
        <w:jc w:val="both"/>
      </w:pPr>
      <w:r w:rsidRPr="00E80A15">
        <w:rPr>
          <w:rFonts w:ascii="Times New Roman" w:eastAsia="Times New Roman" w:hAnsi="Times New Roman" w:cs="Times New Roman"/>
          <w:lang w:eastAsia="zh-CN"/>
        </w:rPr>
        <w:t xml:space="preserve">Kiskorú gyermek adatai: </w:t>
      </w:r>
    </w:p>
    <w:p w:rsidR="00D86EFB" w:rsidRPr="00E80A15" w:rsidRDefault="00E00557">
      <w:pPr>
        <w:shd w:val="clear" w:color="auto" w:fill="FFFFFF"/>
        <w:spacing w:after="0" w:line="360" w:lineRule="auto"/>
        <w:jc w:val="both"/>
      </w:pPr>
      <w:r w:rsidRPr="00E80A15">
        <w:rPr>
          <w:rFonts w:ascii="Times New Roman" w:eastAsia="Times New Roman" w:hAnsi="Times New Roman" w:cs="Times New Roman"/>
          <w:lang w:eastAsia="zh-CN"/>
        </w:rPr>
        <w:t>Születési hely/idő</w:t>
      </w:r>
      <w:proofErr w:type="gramStart"/>
      <w:r w:rsidRPr="00E80A15">
        <w:rPr>
          <w:rFonts w:ascii="Times New Roman" w:eastAsia="Times New Roman" w:hAnsi="Times New Roman" w:cs="Times New Roman"/>
          <w:lang w:eastAsia="zh-CN"/>
        </w:rPr>
        <w:t>:…………………………………………………...</w:t>
      </w:r>
      <w:proofErr w:type="gramEnd"/>
    </w:p>
    <w:p w:rsidR="00D86EFB" w:rsidRPr="00E80A15" w:rsidRDefault="00E00557">
      <w:pPr>
        <w:shd w:val="clear" w:color="auto" w:fill="FFFFFF"/>
        <w:spacing w:after="0" w:line="360" w:lineRule="auto"/>
        <w:jc w:val="both"/>
      </w:pPr>
      <w:r w:rsidRPr="00E80A15">
        <w:rPr>
          <w:rFonts w:ascii="Times New Roman" w:eastAsia="Times New Roman" w:hAnsi="Times New Roman" w:cs="Times New Roman"/>
          <w:lang w:eastAsia="zh-CN"/>
        </w:rPr>
        <w:t>Anyja neve</w:t>
      </w:r>
      <w:proofErr w:type="gramStart"/>
      <w:r w:rsidRPr="00E80A15">
        <w:rPr>
          <w:rFonts w:ascii="Times New Roman" w:eastAsia="Times New Roman" w:hAnsi="Times New Roman" w:cs="Times New Roman"/>
          <w:lang w:eastAsia="zh-CN"/>
        </w:rPr>
        <w:t>: …</w:t>
      </w:r>
      <w:proofErr w:type="gramEnd"/>
      <w:r w:rsidRPr="00E80A15">
        <w:rPr>
          <w:rFonts w:ascii="Times New Roman" w:eastAsia="Times New Roman" w:hAnsi="Times New Roman" w:cs="Times New Roman"/>
          <w:lang w:eastAsia="zh-CN"/>
        </w:rPr>
        <w:t>……………………………………………………….</w:t>
      </w:r>
    </w:p>
    <w:p w:rsidR="00D86EFB" w:rsidRPr="00E80A15" w:rsidRDefault="00E00557">
      <w:pPr>
        <w:shd w:val="clear" w:color="auto" w:fill="FFFFFF"/>
        <w:spacing w:after="0" w:line="360" w:lineRule="auto"/>
        <w:jc w:val="both"/>
      </w:pPr>
      <w:r w:rsidRPr="00E80A15">
        <w:rPr>
          <w:rFonts w:ascii="Times New Roman" w:eastAsia="Times New Roman" w:hAnsi="Times New Roman" w:cs="Times New Roman"/>
          <w:lang w:eastAsia="zh-CN"/>
        </w:rPr>
        <w:t>Lakcím</w:t>
      </w:r>
      <w:proofErr w:type="gramStart"/>
      <w:r w:rsidRPr="00E80A15">
        <w:rPr>
          <w:rFonts w:ascii="Times New Roman" w:eastAsia="Times New Roman" w:hAnsi="Times New Roman" w:cs="Times New Roman"/>
          <w:lang w:eastAsia="zh-CN"/>
        </w:rPr>
        <w:t>: …</w:t>
      </w:r>
      <w:proofErr w:type="gramEnd"/>
      <w:r w:rsidRPr="00E80A15">
        <w:rPr>
          <w:rFonts w:ascii="Times New Roman" w:eastAsia="Times New Roman" w:hAnsi="Times New Roman" w:cs="Times New Roman"/>
          <w:lang w:eastAsia="zh-CN"/>
        </w:rPr>
        <w:t>……………………………………………………………</w:t>
      </w:r>
    </w:p>
    <w:p w:rsidR="00D86EFB" w:rsidRPr="00E80A15" w:rsidRDefault="00E00557">
      <w:pPr>
        <w:shd w:val="clear" w:color="auto" w:fill="FFFFFF"/>
        <w:spacing w:after="0" w:line="360" w:lineRule="auto"/>
        <w:jc w:val="both"/>
      </w:pPr>
      <w:r w:rsidRPr="00E80A15">
        <w:rPr>
          <w:rFonts w:ascii="Times New Roman" w:eastAsia="Times New Roman" w:hAnsi="Times New Roman" w:cs="Times New Roman"/>
          <w:lang w:eastAsia="zh-CN"/>
        </w:rPr>
        <w:t xml:space="preserve">Alulírott nyilatkozom, hogy a fenti személyes adataink megfelelnek a valóságnak. </w:t>
      </w:r>
    </w:p>
    <w:p w:rsidR="00D86EFB" w:rsidRPr="00E80A15" w:rsidRDefault="00D86EFB">
      <w:pPr>
        <w:shd w:val="clear" w:color="auto" w:fill="FFFFFF"/>
        <w:spacing w:after="0" w:line="240" w:lineRule="auto"/>
        <w:jc w:val="both"/>
      </w:pPr>
    </w:p>
    <w:p w:rsidR="00D86EFB" w:rsidRPr="00E80A15" w:rsidRDefault="00E00557">
      <w:pPr>
        <w:shd w:val="clear" w:color="auto" w:fill="FFFFFF"/>
        <w:spacing w:after="0" w:line="240" w:lineRule="auto"/>
        <w:jc w:val="both"/>
      </w:pPr>
      <w:r w:rsidRPr="00E80A15">
        <w:rPr>
          <w:rFonts w:ascii="Times New Roman" w:eastAsia="Times New Roman" w:hAnsi="Times New Roman" w:cs="Times New Roman"/>
          <w:lang w:eastAsia="zh-CN"/>
        </w:rPr>
        <w:t xml:space="preserve">Hozzájárulok kiskorú gyermekem és saját személyes adataimnak (név, cím, e-mail-cím, telefonszám) a pályázati kiírásban foglaltak szerinti, </w:t>
      </w:r>
      <w:proofErr w:type="gramStart"/>
      <w:r w:rsidRPr="00E80A15">
        <w:rPr>
          <w:rFonts w:ascii="Times New Roman" w:eastAsia="Times New Roman" w:hAnsi="Times New Roman" w:cs="Times New Roman"/>
          <w:lang w:eastAsia="zh-CN"/>
        </w:rPr>
        <w:t>Szervező</w:t>
      </w:r>
      <w:proofErr w:type="gramEnd"/>
      <w:r w:rsidRPr="00E80A15">
        <w:rPr>
          <w:rFonts w:ascii="Times New Roman" w:eastAsia="Times New Roman" w:hAnsi="Times New Roman" w:cs="Times New Roman"/>
          <w:lang w:eastAsia="zh-CN"/>
        </w:rPr>
        <w:t xml:space="preserve"> mint adatkezelő általi kezeléséhez a Pályázat lebonyolítása (úgymint Pályázatra történő regisztráció, a Pályázó azonosítása, a többszörös jogosulatlan regisztrációk kiszűrése), valamint kapcsolatfelvétel és kapcsolattartás céljából. </w:t>
      </w:r>
    </w:p>
    <w:p w:rsidR="00D86EFB" w:rsidRPr="00E80A15" w:rsidRDefault="00D86EFB">
      <w:pPr>
        <w:shd w:val="clear" w:color="auto" w:fill="FFFFFF"/>
        <w:spacing w:after="0" w:line="240" w:lineRule="auto"/>
        <w:jc w:val="both"/>
      </w:pPr>
    </w:p>
    <w:p w:rsidR="00D86EFB" w:rsidRPr="00E80A15" w:rsidRDefault="00E00557">
      <w:pPr>
        <w:shd w:val="clear" w:color="auto" w:fill="FFFFFF"/>
        <w:spacing w:after="0" w:line="240" w:lineRule="auto"/>
        <w:jc w:val="both"/>
      </w:pPr>
      <w:r w:rsidRPr="00E80A15">
        <w:rPr>
          <w:rFonts w:ascii="Times New Roman" w:eastAsia="Times New Roman" w:hAnsi="Times New Roman" w:cs="Times New Roman"/>
          <w:lang w:eastAsia="zh-CN"/>
        </w:rPr>
        <w:t xml:space="preserve">Feltétel nélkül, kifejezetten hozzájárulok ahhoz, hogy kiskorú gyermekem nevét a pályaműve mellett a pályázat teljes időtartama alatt, illetve eredményhirdetéskor, valamint a pályamű további felhasználása esetén kommunikálják. </w:t>
      </w:r>
    </w:p>
    <w:p w:rsidR="00D86EFB" w:rsidRPr="00E80A15" w:rsidRDefault="00D86EFB">
      <w:pPr>
        <w:shd w:val="clear" w:color="auto" w:fill="FFFFFF"/>
        <w:spacing w:after="0" w:line="240" w:lineRule="auto"/>
        <w:jc w:val="both"/>
      </w:pPr>
    </w:p>
    <w:p w:rsidR="00D86EFB" w:rsidRPr="00E80A15" w:rsidRDefault="00E00557">
      <w:pPr>
        <w:shd w:val="clear" w:color="auto" w:fill="FFFFFF"/>
        <w:spacing w:after="0" w:line="240" w:lineRule="auto"/>
        <w:jc w:val="both"/>
      </w:pPr>
      <w:r w:rsidRPr="00E80A15">
        <w:rPr>
          <w:rFonts w:ascii="Times New Roman" w:eastAsia="Times New Roman" w:hAnsi="Times New Roman" w:cs="Times New Roman"/>
          <w:lang w:eastAsia="zh-CN"/>
        </w:rPr>
        <w:t xml:space="preserve">Kifejezetten hozzájárulok ahhoz, hogy a pályázat lebonyolítása során, azzal összefüggésben kiskorú gyermekemről kép-, hang- és filmfelvétel készüljön, egyben kifejezetten hozzájárulok ahhoz, hogy ezen felvételek akár teljes egésze, akár egyes részletei később a Szervező által idő- és alkalombeli korlátozás és külön díjazás nélkül, a pályázattal kapcsolatos társadalmi célú reklám vagy tájékoztatás céljából felhasználásra kerülhessenek. </w:t>
      </w:r>
    </w:p>
    <w:p w:rsidR="00D86EFB" w:rsidRPr="00E80A15" w:rsidRDefault="00D86EFB">
      <w:pPr>
        <w:shd w:val="clear" w:color="auto" w:fill="FFFFFF"/>
        <w:spacing w:after="0" w:line="240" w:lineRule="auto"/>
        <w:jc w:val="both"/>
      </w:pPr>
    </w:p>
    <w:p w:rsidR="00D86EFB" w:rsidRPr="00E80A15" w:rsidRDefault="00E00557">
      <w:pPr>
        <w:shd w:val="clear" w:color="auto" w:fill="FFFFFF"/>
        <w:spacing w:after="0" w:line="240" w:lineRule="auto"/>
        <w:jc w:val="both"/>
      </w:pPr>
      <w:r w:rsidRPr="00E80A15">
        <w:rPr>
          <w:rFonts w:ascii="Times New Roman" w:eastAsia="Times New Roman" w:hAnsi="Times New Roman" w:cs="Times New Roman"/>
          <w:lang w:eastAsia="zh-CN"/>
        </w:rPr>
        <w:t xml:space="preserve">Nyilatkozom arról, hogy a pályázatra kiskorú gyermekem saját pályaművével pályázik, és szavatolom, hogy a pályaművén másnak szerzői joga vagy egyéb, a felhasználást akadályozó, korlátozó joga nem áll fenn, személyhez fűződő jogokat nem sért, illetve korlátoz. </w:t>
      </w:r>
    </w:p>
    <w:p w:rsidR="00D86EFB" w:rsidRPr="00E80A15" w:rsidRDefault="00D86EFB">
      <w:pPr>
        <w:shd w:val="clear" w:color="auto" w:fill="FFFFFF"/>
        <w:spacing w:after="0" w:line="240" w:lineRule="auto"/>
        <w:jc w:val="both"/>
      </w:pPr>
    </w:p>
    <w:p w:rsidR="00D86EFB" w:rsidRPr="00E80A15" w:rsidRDefault="00E00557">
      <w:pPr>
        <w:shd w:val="clear" w:color="auto" w:fill="FFFFFF"/>
        <w:spacing w:after="0" w:line="240" w:lineRule="auto"/>
        <w:jc w:val="both"/>
      </w:pPr>
      <w:r w:rsidRPr="00E80A15">
        <w:rPr>
          <w:rFonts w:ascii="Times New Roman" w:eastAsia="Times New Roman" w:hAnsi="Times New Roman" w:cs="Times New Roman"/>
          <w:lang w:eastAsia="zh-CN"/>
        </w:rPr>
        <w:t xml:space="preserve">Tudomásul veszem és hozzájárulásomat adom, hogy a Pályázóval a Pályamű felhasználására a Szervező felhasználási szerződést köt, a Szervező területileg és időbeli korlátozás nélküli, teljes körű, ingyenes, nem kizárólagos felhasználási jogot szerez a Pályaműben szereplő szellemi alkotásra vonatkozóan, ideértve a Szervező jogát arra vonatkozóan a pályázat mellékletét képező Felhasználási szerződésben foglaltaknak megfelelően. </w:t>
      </w:r>
    </w:p>
    <w:p w:rsidR="00D86EFB" w:rsidRPr="00E80A15" w:rsidRDefault="00D86EFB">
      <w:pPr>
        <w:shd w:val="clear" w:color="auto" w:fill="FFFFFF"/>
        <w:spacing w:after="0" w:line="240" w:lineRule="auto"/>
        <w:jc w:val="both"/>
      </w:pPr>
    </w:p>
    <w:p w:rsidR="00D86EFB" w:rsidRPr="00E80A15" w:rsidRDefault="008E24C7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lang w:eastAsia="zh-CN"/>
        </w:rPr>
        <w:t>Kelt</w:t>
      </w:r>
      <w:proofErr w:type="gramStart"/>
      <w:r>
        <w:rPr>
          <w:rFonts w:ascii="Times New Roman" w:eastAsia="Times New Roman" w:hAnsi="Times New Roman" w:cs="Times New Roman"/>
          <w:lang w:eastAsia="zh-CN"/>
        </w:rPr>
        <w:t>.:</w:t>
      </w:r>
      <w:proofErr w:type="gramEnd"/>
      <w:r>
        <w:rPr>
          <w:rFonts w:ascii="Times New Roman" w:eastAsia="Times New Roman" w:hAnsi="Times New Roman" w:cs="Times New Roman"/>
          <w:lang w:eastAsia="zh-CN"/>
        </w:rPr>
        <w:t xml:space="preserve"> ……………………., 202</w:t>
      </w:r>
      <w:r w:rsidR="00E00557" w:rsidRPr="00E80A15">
        <w:rPr>
          <w:rFonts w:ascii="Times New Roman" w:eastAsia="Times New Roman" w:hAnsi="Times New Roman" w:cs="Times New Roman"/>
          <w:lang w:eastAsia="zh-CN"/>
        </w:rPr>
        <w:t>. …………év….hó…..nap</w:t>
      </w:r>
    </w:p>
    <w:p w:rsidR="00D86EFB" w:rsidRPr="00E80A15" w:rsidRDefault="00D86EFB">
      <w:pPr>
        <w:shd w:val="clear" w:color="auto" w:fill="FFFFFF"/>
        <w:spacing w:after="0" w:line="240" w:lineRule="auto"/>
        <w:jc w:val="both"/>
      </w:pPr>
    </w:p>
    <w:p w:rsidR="00D86EFB" w:rsidRPr="00E80A15" w:rsidRDefault="00E00557">
      <w:pPr>
        <w:shd w:val="clear" w:color="auto" w:fill="FFFFFF"/>
        <w:spacing w:after="0" w:line="240" w:lineRule="auto"/>
        <w:jc w:val="both"/>
      </w:pPr>
      <w:r w:rsidRPr="00E80A15">
        <w:rPr>
          <w:rFonts w:ascii="Times New Roman" w:eastAsia="Times New Roman" w:hAnsi="Times New Roman" w:cs="Times New Roman"/>
          <w:lang w:eastAsia="zh-CN"/>
        </w:rPr>
        <w:tab/>
      </w:r>
      <w:r w:rsidRPr="00E80A15">
        <w:rPr>
          <w:rFonts w:ascii="Times New Roman" w:eastAsia="Times New Roman" w:hAnsi="Times New Roman" w:cs="Times New Roman"/>
          <w:lang w:eastAsia="zh-CN"/>
        </w:rPr>
        <w:tab/>
      </w:r>
      <w:r w:rsidRPr="00E80A15">
        <w:rPr>
          <w:rFonts w:ascii="Times New Roman" w:eastAsia="Times New Roman" w:hAnsi="Times New Roman" w:cs="Times New Roman"/>
          <w:lang w:eastAsia="zh-CN"/>
        </w:rPr>
        <w:tab/>
      </w:r>
      <w:r w:rsidRPr="00E80A15">
        <w:rPr>
          <w:rFonts w:ascii="Times New Roman" w:eastAsia="Times New Roman" w:hAnsi="Times New Roman" w:cs="Times New Roman"/>
          <w:lang w:eastAsia="zh-CN"/>
        </w:rPr>
        <w:tab/>
      </w:r>
      <w:r w:rsidRPr="00E80A15">
        <w:rPr>
          <w:rFonts w:ascii="Times New Roman" w:eastAsia="Times New Roman" w:hAnsi="Times New Roman" w:cs="Times New Roman"/>
          <w:lang w:eastAsia="zh-CN"/>
        </w:rPr>
        <w:tab/>
      </w:r>
      <w:r w:rsidRPr="00E80A15">
        <w:rPr>
          <w:rFonts w:ascii="Times New Roman" w:eastAsia="Times New Roman" w:hAnsi="Times New Roman" w:cs="Times New Roman"/>
          <w:lang w:eastAsia="zh-CN"/>
        </w:rPr>
        <w:tab/>
      </w:r>
      <w:r w:rsidRPr="00E80A15">
        <w:rPr>
          <w:rFonts w:ascii="Times New Roman" w:eastAsia="Times New Roman" w:hAnsi="Times New Roman" w:cs="Times New Roman"/>
          <w:lang w:eastAsia="zh-CN"/>
        </w:rPr>
        <w:tab/>
        <w:t>………………………………………….</w:t>
      </w:r>
    </w:p>
    <w:p w:rsidR="00D86EFB" w:rsidRPr="00E80A15" w:rsidRDefault="00E00557">
      <w:pPr>
        <w:shd w:val="clear" w:color="auto" w:fill="FFFFFF"/>
        <w:spacing w:after="0" w:line="240" w:lineRule="auto"/>
        <w:jc w:val="center"/>
      </w:pPr>
      <w:r w:rsidRPr="00E80A15">
        <w:rPr>
          <w:rFonts w:ascii="Times New Roman" w:eastAsia="Times New Roman" w:hAnsi="Times New Roman" w:cs="Times New Roman"/>
          <w:lang w:eastAsia="zh-CN"/>
        </w:rPr>
        <w:tab/>
      </w:r>
      <w:r w:rsidRPr="00E80A15">
        <w:rPr>
          <w:rFonts w:ascii="Times New Roman" w:eastAsia="Times New Roman" w:hAnsi="Times New Roman" w:cs="Times New Roman"/>
          <w:lang w:eastAsia="zh-CN"/>
        </w:rPr>
        <w:tab/>
      </w:r>
      <w:r w:rsidRPr="00E80A15">
        <w:rPr>
          <w:rFonts w:ascii="Times New Roman" w:eastAsia="Times New Roman" w:hAnsi="Times New Roman" w:cs="Times New Roman"/>
          <w:lang w:eastAsia="zh-CN"/>
        </w:rPr>
        <w:tab/>
      </w:r>
      <w:r w:rsidRPr="00E80A15">
        <w:rPr>
          <w:rFonts w:ascii="Times New Roman" w:eastAsia="Times New Roman" w:hAnsi="Times New Roman" w:cs="Times New Roman"/>
          <w:lang w:eastAsia="zh-CN"/>
        </w:rPr>
        <w:tab/>
      </w:r>
      <w:r w:rsidRPr="00E80A15">
        <w:rPr>
          <w:rFonts w:ascii="Times New Roman" w:eastAsia="Times New Roman" w:hAnsi="Times New Roman" w:cs="Times New Roman"/>
          <w:lang w:eastAsia="zh-CN"/>
        </w:rPr>
        <w:tab/>
      </w:r>
      <w:r w:rsidRPr="00E80A15">
        <w:rPr>
          <w:rFonts w:ascii="Times New Roman" w:eastAsia="Times New Roman" w:hAnsi="Times New Roman" w:cs="Times New Roman"/>
          <w:lang w:eastAsia="zh-CN"/>
        </w:rPr>
        <w:tab/>
      </w:r>
      <w:r w:rsidRPr="00E80A15">
        <w:rPr>
          <w:rFonts w:ascii="Times New Roman" w:eastAsia="Times New Roman" w:hAnsi="Times New Roman" w:cs="Times New Roman"/>
          <w:lang w:eastAsia="zh-CN"/>
        </w:rPr>
        <w:tab/>
        <w:t xml:space="preserve">      </w:t>
      </w:r>
      <w:proofErr w:type="gramStart"/>
      <w:r w:rsidRPr="00E80A15">
        <w:rPr>
          <w:rFonts w:ascii="Times New Roman" w:eastAsia="Times New Roman" w:hAnsi="Times New Roman" w:cs="Times New Roman"/>
          <w:lang w:eastAsia="zh-CN"/>
        </w:rPr>
        <w:t>olvasható</w:t>
      </w:r>
      <w:proofErr w:type="gramEnd"/>
      <w:r w:rsidRPr="00E80A15">
        <w:rPr>
          <w:rFonts w:ascii="Times New Roman" w:eastAsia="Times New Roman" w:hAnsi="Times New Roman" w:cs="Times New Roman"/>
          <w:lang w:eastAsia="zh-CN"/>
        </w:rPr>
        <w:t xml:space="preserve">  név </w:t>
      </w:r>
    </w:p>
    <w:p w:rsidR="00D86EFB" w:rsidRDefault="00E00557">
      <w:pPr>
        <w:shd w:val="clear" w:color="auto" w:fill="FFFFFF"/>
        <w:spacing w:after="0" w:line="240" w:lineRule="auto"/>
        <w:jc w:val="center"/>
      </w:pPr>
      <w:r w:rsidRPr="00E80A15">
        <w:rPr>
          <w:rFonts w:ascii="Times New Roman" w:eastAsia="Times New Roman" w:hAnsi="Times New Roman" w:cs="Times New Roman"/>
          <w:lang w:eastAsia="zh-CN"/>
        </w:rPr>
        <w:tab/>
      </w:r>
      <w:r w:rsidRPr="00E80A15">
        <w:rPr>
          <w:rFonts w:ascii="Times New Roman" w:eastAsia="Times New Roman" w:hAnsi="Times New Roman" w:cs="Times New Roman"/>
          <w:lang w:eastAsia="zh-CN"/>
        </w:rPr>
        <w:tab/>
      </w:r>
      <w:r w:rsidRPr="00E80A15">
        <w:rPr>
          <w:rFonts w:ascii="Times New Roman" w:eastAsia="Times New Roman" w:hAnsi="Times New Roman" w:cs="Times New Roman"/>
          <w:lang w:eastAsia="zh-CN"/>
        </w:rPr>
        <w:tab/>
      </w:r>
      <w:r w:rsidRPr="00E80A15">
        <w:rPr>
          <w:rFonts w:ascii="Times New Roman" w:eastAsia="Times New Roman" w:hAnsi="Times New Roman" w:cs="Times New Roman"/>
          <w:lang w:eastAsia="zh-CN"/>
        </w:rPr>
        <w:tab/>
      </w:r>
      <w:r w:rsidRPr="00E80A15">
        <w:rPr>
          <w:rFonts w:ascii="Times New Roman" w:eastAsia="Times New Roman" w:hAnsi="Times New Roman" w:cs="Times New Roman"/>
          <w:lang w:eastAsia="zh-CN"/>
        </w:rPr>
        <w:tab/>
      </w:r>
      <w:r w:rsidRPr="00E80A15">
        <w:rPr>
          <w:rFonts w:ascii="Times New Roman" w:eastAsia="Times New Roman" w:hAnsi="Times New Roman" w:cs="Times New Roman"/>
          <w:lang w:eastAsia="zh-CN"/>
        </w:rPr>
        <w:tab/>
      </w:r>
      <w:r w:rsidRPr="00E80A15">
        <w:rPr>
          <w:rFonts w:ascii="Times New Roman" w:eastAsia="Times New Roman" w:hAnsi="Times New Roman" w:cs="Times New Roman"/>
          <w:lang w:eastAsia="zh-CN"/>
        </w:rPr>
        <w:tab/>
      </w:r>
      <w:proofErr w:type="gramStart"/>
      <w:r w:rsidRPr="00E80A15">
        <w:rPr>
          <w:rFonts w:ascii="Times New Roman" w:eastAsia="Times New Roman" w:hAnsi="Times New Roman" w:cs="Times New Roman"/>
          <w:lang w:eastAsia="zh-CN"/>
        </w:rPr>
        <w:t>szülő</w:t>
      </w:r>
      <w:proofErr w:type="gramEnd"/>
      <w:r w:rsidRPr="00E80A15">
        <w:rPr>
          <w:rFonts w:ascii="Times New Roman" w:eastAsia="Times New Roman" w:hAnsi="Times New Roman" w:cs="Times New Roman"/>
          <w:lang w:eastAsia="zh-CN"/>
        </w:rPr>
        <w:t>/törvényes képviselő aláírása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br w:type="page"/>
      </w:r>
    </w:p>
    <w:p w:rsidR="00D86EFB" w:rsidRPr="008E24C7" w:rsidRDefault="00E00557">
      <w:pPr>
        <w:spacing w:after="0" w:line="360" w:lineRule="auto"/>
        <w:ind w:left="57"/>
        <w:jc w:val="center"/>
      </w:pPr>
      <w:r w:rsidRPr="008E24C7">
        <w:rPr>
          <w:rFonts w:ascii="Times New Roman" w:eastAsia="SimHei" w:hAnsi="Times New Roman" w:cs="Times New Roman"/>
          <w:b/>
          <w:lang w:eastAsia="zh-CN"/>
        </w:rPr>
        <w:lastRenderedPageBreak/>
        <w:t xml:space="preserve">V. MELLÉKLET: </w:t>
      </w:r>
    </w:p>
    <w:p w:rsidR="00D86EFB" w:rsidRPr="00B4408F" w:rsidRDefault="00E00557">
      <w:pPr>
        <w:spacing w:after="0" w:line="360" w:lineRule="auto"/>
        <w:ind w:left="57"/>
        <w:jc w:val="center"/>
        <w:rPr>
          <w:rFonts w:ascii="Times New Roman" w:eastAsia="SimHei" w:hAnsi="Times New Roman" w:cs="Times New Roman"/>
          <w:b/>
          <w:lang w:eastAsia="zh-CN"/>
        </w:rPr>
      </w:pPr>
      <w:r w:rsidRPr="00B4408F">
        <w:rPr>
          <w:rFonts w:ascii="Times New Roman" w:eastAsia="SimHei" w:hAnsi="Times New Roman" w:cs="Times New Roman"/>
          <w:b/>
          <w:lang w:eastAsia="zh-CN"/>
        </w:rPr>
        <w:t xml:space="preserve">Felhasználási szerződés </w:t>
      </w:r>
    </w:p>
    <w:p w:rsidR="00D86EFB" w:rsidRPr="00B4408F" w:rsidRDefault="00E00557">
      <w:pPr>
        <w:spacing w:after="0"/>
      </w:pPr>
      <w:proofErr w:type="gramStart"/>
      <w:r w:rsidRPr="00B4408F">
        <w:rPr>
          <w:rFonts w:ascii="Times New Roman" w:hAnsi="Times New Roman"/>
        </w:rPr>
        <w:t>amely</w:t>
      </w:r>
      <w:proofErr w:type="gramEnd"/>
      <w:r w:rsidRPr="00B4408F">
        <w:rPr>
          <w:rFonts w:ascii="Times New Roman" w:hAnsi="Times New Roman"/>
        </w:rPr>
        <w:t xml:space="preserve"> létrejött </w:t>
      </w:r>
    </w:p>
    <w:p w:rsidR="00D86EFB" w:rsidRPr="00B4408F" w:rsidRDefault="00E00557">
      <w:pPr>
        <w:spacing w:after="0"/>
        <w:rPr>
          <w:rFonts w:ascii="Times New Roman" w:hAnsi="Times New Roman"/>
        </w:rPr>
      </w:pPr>
      <w:proofErr w:type="gramStart"/>
      <w:r w:rsidRPr="00B4408F">
        <w:rPr>
          <w:rFonts w:ascii="Times New Roman" w:hAnsi="Times New Roman"/>
        </w:rPr>
        <w:t>egyrészről</w:t>
      </w:r>
      <w:proofErr w:type="gramEnd"/>
      <w:r w:rsidRPr="00B4408F">
        <w:rPr>
          <w:rFonts w:ascii="Times New Roman" w:hAnsi="Times New Roman"/>
        </w:rPr>
        <w:t xml:space="preserve"> a </w:t>
      </w:r>
      <w:r w:rsidRPr="00B4408F">
        <w:rPr>
          <w:rFonts w:ascii="Times New Roman" w:eastAsia="SimHei" w:hAnsi="Times New Roman" w:cs="Times New Roman"/>
          <w:b/>
          <w:bCs/>
          <w:lang w:eastAsia="zh-CN"/>
        </w:rPr>
        <w:t>Magyar−Kínai Baráti Társaság</w:t>
      </w:r>
      <w:r w:rsidRPr="00B4408F">
        <w:rPr>
          <w:rFonts w:ascii="Times New Roman" w:hAnsi="Times New Roman"/>
        </w:rPr>
        <w:t xml:space="preserve"> (székhely: </w:t>
      </w:r>
      <w:r w:rsidRPr="00B4408F">
        <w:rPr>
          <w:rFonts w:ascii="Times New Roman" w:eastAsia="SimHei" w:hAnsi="Times New Roman" w:cs="Times New Roman"/>
          <w:lang w:eastAsia="zh-CN"/>
        </w:rPr>
        <w:t>1062 Budapest, Bajza u. 54. (Nemzetek Háza);</w:t>
      </w:r>
      <w:r w:rsidRPr="00B4408F">
        <w:rPr>
          <w:rFonts w:ascii="Times New Roman" w:hAnsi="Times New Roman"/>
        </w:rPr>
        <w:t xml:space="preserve"> adószám: </w:t>
      </w:r>
      <w:r w:rsidR="003D0224" w:rsidRPr="003D0224">
        <w:rPr>
          <w:rFonts w:ascii="Times New Roman" w:eastAsia="SimHei" w:hAnsi="Times New Roman" w:cs="Times New Roman"/>
          <w:lang w:eastAsia="zh-CN"/>
        </w:rPr>
        <w:t>19718949-1-42</w:t>
      </w:r>
      <w:r w:rsidRPr="00B4408F">
        <w:rPr>
          <w:rFonts w:ascii="Times New Roman" w:hAnsi="Times New Roman"/>
        </w:rPr>
        <w:t>; képvisel</w:t>
      </w:r>
      <w:r w:rsidR="00457890" w:rsidRPr="00B4408F">
        <w:rPr>
          <w:rFonts w:ascii="Times New Roman" w:hAnsi="Times New Roman"/>
        </w:rPr>
        <w:t xml:space="preserve">i: </w:t>
      </w:r>
      <w:r w:rsidR="000E7DE3">
        <w:rPr>
          <w:rFonts w:ascii="Times New Roman" w:hAnsi="Times New Roman"/>
        </w:rPr>
        <w:t xml:space="preserve">dr. </w:t>
      </w:r>
      <w:proofErr w:type="spellStart"/>
      <w:r w:rsidR="000E7DE3">
        <w:rPr>
          <w:rFonts w:ascii="Times New Roman" w:hAnsi="Times New Roman"/>
        </w:rPr>
        <w:t>Salaczné</w:t>
      </w:r>
      <w:proofErr w:type="spellEnd"/>
      <w:r w:rsidR="000E7DE3">
        <w:rPr>
          <w:rFonts w:ascii="Times New Roman" w:hAnsi="Times New Roman"/>
        </w:rPr>
        <w:t xml:space="preserve"> Zombori Klára</w:t>
      </w:r>
      <w:bookmarkStart w:id="0" w:name="_GoBack"/>
      <w:bookmarkEnd w:id="0"/>
      <w:r w:rsidR="00457890" w:rsidRPr="00B4408F">
        <w:rPr>
          <w:rFonts w:ascii="Times New Roman" w:hAnsi="Times New Roman"/>
        </w:rPr>
        <w:t xml:space="preserve"> elnök) mint a </w:t>
      </w:r>
      <w:r w:rsidR="00404364">
        <w:rPr>
          <w:rFonts w:ascii="Times New Roman" w:hAnsi="Times New Roman"/>
          <w:i/>
        </w:rPr>
        <w:t>„</w:t>
      </w:r>
      <w:r w:rsidR="00457890" w:rsidRPr="00B4408F">
        <w:rPr>
          <w:rFonts w:ascii="Times New Roman" w:eastAsia="SimHei" w:hAnsi="Times New Roman" w:cs="Times New Roman"/>
          <w:i/>
          <w:lang w:eastAsia="zh-CN"/>
        </w:rPr>
        <w:t>Kína – Most is közel</w:t>
      </w:r>
      <w:r w:rsidR="00404364">
        <w:rPr>
          <w:rFonts w:ascii="Times New Roman" w:eastAsia="SimHei" w:hAnsi="Times New Roman" w:cs="Times New Roman"/>
          <w:i/>
          <w:lang w:eastAsia="zh-CN"/>
        </w:rPr>
        <w:t>”</w:t>
      </w:r>
      <w:r w:rsidRPr="00B4408F">
        <w:rPr>
          <w:rFonts w:ascii="Times New Roman" w:eastAsia="SimHei" w:hAnsi="Times New Roman" w:cs="Times New Roman"/>
          <w:i/>
          <w:lang w:eastAsia="zh-CN"/>
        </w:rPr>
        <w:t xml:space="preserve"> </w:t>
      </w:r>
      <w:r w:rsidRPr="00B4408F">
        <w:rPr>
          <w:rFonts w:ascii="Times New Roman" w:hAnsi="Times New Roman"/>
        </w:rPr>
        <w:t xml:space="preserve">elnevezésű fotópályázat szervezője (a továbbiakban: Felhasználó), </w:t>
      </w:r>
    </w:p>
    <w:p w:rsidR="00D86EFB" w:rsidRPr="00B4408F" w:rsidRDefault="00E00557">
      <w:pPr>
        <w:rPr>
          <w:rFonts w:ascii="Times New Roman" w:hAnsi="Times New Roman"/>
        </w:rPr>
      </w:pPr>
      <w:proofErr w:type="gramStart"/>
      <w:r w:rsidRPr="00B4408F">
        <w:rPr>
          <w:rFonts w:ascii="Times New Roman" w:hAnsi="Times New Roman"/>
        </w:rPr>
        <w:t>másrészről</w:t>
      </w:r>
      <w:proofErr w:type="gramEnd"/>
      <w:r w:rsidRPr="00B4408F">
        <w:rPr>
          <w:rFonts w:ascii="Times New Roman" w:hAnsi="Times New Roman"/>
        </w:rPr>
        <w:t xml:space="preserve"> </w:t>
      </w:r>
    </w:p>
    <w:p w:rsidR="00D86EFB" w:rsidRPr="00B4408F" w:rsidRDefault="00E00557">
      <w:pPr>
        <w:rPr>
          <w:rFonts w:ascii="Times New Roman" w:hAnsi="Times New Roman"/>
        </w:rPr>
      </w:pPr>
      <w:r w:rsidRPr="00B4408F">
        <w:rPr>
          <w:rFonts w:ascii="Times New Roman" w:hAnsi="Times New Roman"/>
          <w:b/>
          <w:bCs/>
        </w:rPr>
        <w:t>Név</w:t>
      </w:r>
      <w:proofErr w:type="gramStart"/>
      <w:r w:rsidRPr="00B4408F">
        <w:rPr>
          <w:rFonts w:ascii="Times New Roman" w:hAnsi="Times New Roman"/>
        </w:rPr>
        <w:t>: …</w:t>
      </w:r>
      <w:proofErr w:type="gramEnd"/>
      <w:r w:rsidRPr="00B4408F">
        <w:rPr>
          <w:rFonts w:ascii="Times New Roman" w:hAnsi="Times New Roman"/>
        </w:rPr>
        <w:t xml:space="preserve">…………………………………………... </w:t>
      </w:r>
    </w:p>
    <w:p w:rsidR="00D86EFB" w:rsidRPr="00B4408F" w:rsidRDefault="00E00557">
      <w:pPr>
        <w:rPr>
          <w:rFonts w:ascii="Times New Roman" w:hAnsi="Times New Roman"/>
        </w:rPr>
      </w:pPr>
      <w:proofErr w:type="gramStart"/>
      <w:r w:rsidRPr="00B4408F">
        <w:rPr>
          <w:rFonts w:ascii="Times New Roman" w:hAnsi="Times New Roman"/>
        </w:rPr>
        <w:t>lakcím</w:t>
      </w:r>
      <w:proofErr w:type="gramEnd"/>
      <w:r w:rsidRPr="00B4408F">
        <w:rPr>
          <w:rFonts w:ascii="Times New Roman" w:hAnsi="Times New Roman"/>
        </w:rPr>
        <w:t>: …………………………………………...</w:t>
      </w:r>
    </w:p>
    <w:p w:rsidR="00D86EFB" w:rsidRPr="00B4408F" w:rsidRDefault="00E00557">
      <w:pPr>
        <w:rPr>
          <w:rFonts w:ascii="Times New Roman" w:hAnsi="Times New Roman"/>
        </w:rPr>
      </w:pPr>
      <w:proofErr w:type="gramStart"/>
      <w:r w:rsidRPr="00B4408F">
        <w:rPr>
          <w:rFonts w:ascii="Times New Roman" w:hAnsi="Times New Roman"/>
        </w:rPr>
        <w:t>születési</w:t>
      </w:r>
      <w:proofErr w:type="gramEnd"/>
      <w:r w:rsidRPr="00B4408F">
        <w:rPr>
          <w:rFonts w:ascii="Times New Roman" w:hAnsi="Times New Roman"/>
        </w:rPr>
        <w:t xml:space="preserve"> hely és idő: ……………………………</w:t>
      </w:r>
    </w:p>
    <w:p w:rsidR="00D86EFB" w:rsidRPr="00B4408F" w:rsidRDefault="00E00557">
      <w:pPr>
        <w:rPr>
          <w:rFonts w:ascii="Times New Roman" w:hAnsi="Times New Roman"/>
        </w:rPr>
      </w:pPr>
      <w:proofErr w:type="gramStart"/>
      <w:r w:rsidRPr="00B4408F">
        <w:rPr>
          <w:rFonts w:ascii="Times New Roman" w:hAnsi="Times New Roman"/>
        </w:rPr>
        <w:t>anyja</w:t>
      </w:r>
      <w:proofErr w:type="gramEnd"/>
      <w:r w:rsidRPr="00B4408F">
        <w:rPr>
          <w:rFonts w:ascii="Times New Roman" w:hAnsi="Times New Roman"/>
        </w:rPr>
        <w:t xml:space="preserve"> neve: ………………………………………. </w:t>
      </w:r>
    </w:p>
    <w:p w:rsidR="00D86EFB" w:rsidRPr="00B4408F" w:rsidRDefault="00E00557">
      <w:pPr>
        <w:rPr>
          <w:rFonts w:ascii="Times New Roman" w:hAnsi="Times New Roman"/>
        </w:rPr>
      </w:pPr>
      <w:proofErr w:type="gramStart"/>
      <w:r w:rsidRPr="00B4408F">
        <w:rPr>
          <w:rFonts w:ascii="Times New Roman" w:hAnsi="Times New Roman"/>
        </w:rPr>
        <w:t>mint</w:t>
      </w:r>
      <w:proofErr w:type="gramEnd"/>
      <w:r w:rsidRPr="00B4408F">
        <w:rPr>
          <w:rFonts w:ascii="Times New Roman" w:hAnsi="Times New Roman"/>
        </w:rPr>
        <w:t xml:space="preserve"> a „</w:t>
      </w:r>
      <w:r w:rsidRPr="00B4408F">
        <w:rPr>
          <w:rFonts w:ascii="Times New Roman" w:eastAsia="SimHei" w:hAnsi="Times New Roman" w:cs="Times New Roman"/>
          <w:i/>
          <w:lang w:eastAsia="zh-CN"/>
        </w:rPr>
        <w:t xml:space="preserve">Kína – Most is közel” </w:t>
      </w:r>
      <w:r w:rsidRPr="00B4408F">
        <w:rPr>
          <w:rFonts w:ascii="Times New Roman" w:hAnsi="Times New Roman"/>
        </w:rPr>
        <w:t xml:space="preserve">elnevezésű fotópályázaton részt vevő pályaművet benyújtó Pályázó (a továbbiakban: Szerző) </w:t>
      </w:r>
    </w:p>
    <w:p w:rsidR="00D86EFB" w:rsidRPr="00B4408F" w:rsidRDefault="00E00557">
      <w:pPr>
        <w:rPr>
          <w:rFonts w:ascii="Times New Roman" w:hAnsi="Times New Roman"/>
        </w:rPr>
      </w:pPr>
      <w:r w:rsidRPr="00B4408F">
        <w:rPr>
          <w:rFonts w:ascii="Times New Roman" w:hAnsi="Times New Roman"/>
        </w:rPr>
        <w:t xml:space="preserve">(Felhasználó és Szerző a továbbiakban együttesen: Felek) között az alulírott napon és helyen, az alábbi feltételek szerint. </w:t>
      </w:r>
    </w:p>
    <w:p w:rsidR="00D86EFB" w:rsidRPr="00B4408F" w:rsidRDefault="00D86EFB">
      <w:pPr>
        <w:spacing w:after="0" w:line="240" w:lineRule="auto"/>
        <w:rPr>
          <w:rFonts w:ascii="Times New Roman" w:hAnsi="Times New Roman"/>
        </w:rPr>
      </w:pPr>
    </w:p>
    <w:p w:rsidR="00D86EFB" w:rsidRPr="00B4408F" w:rsidRDefault="00E00557">
      <w:pPr>
        <w:spacing w:after="0" w:line="240" w:lineRule="auto"/>
        <w:jc w:val="center"/>
        <w:rPr>
          <w:rFonts w:ascii="Times New Roman" w:hAnsi="Times New Roman"/>
        </w:rPr>
      </w:pPr>
      <w:r w:rsidRPr="00B4408F">
        <w:rPr>
          <w:rFonts w:ascii="Times New Roman" w:hAnsi="Times New Roman"/>
        </w:rPr>
        <w:t xml:space="preserve">Preambulum </w:t>
      </w:r>
    </w:p>
    <w:p w:rsidR="00D86EFB" w:rsidRPr="00B4408F" w:rsidRDefault="00D86EFB">
      <w:pPr>
        <w:spacing w:after="0" w:line="240" w:lineRule="auto"/>
        <w:rPr>
          <w:rFonts w:ascii="Times New Roman" w:hAnsi="Times New Roman"/>
        </w:rPr>
      </w:pPr>
    </w:p>
    <w:p w:rsidR="00D86EFB" w:rsidRPr="00B4408F" w:rsidRDefault="00E00557">
      <w:pPr>
        <w:spacing w:after="0" w:line="240" w:lineRule="auto"/>
        <w:jc w:val="both"/>
        <w:rPr>
          <w:rFonts w:ascii="Times New Roman" w:hAnsi="Times New Roman"/>
        </w:rPr>
      </w:pPr>
      <w:r w:rsidRPr="00B4408F">
        <w:rPr>
          <w:rFonts w:ascii="Times New Roman" w:hAnsi="Times New Roman"/>
        </w:rPr>
        <w:t>A „</w:t>
      </w:r>
      <w:r w:rsidRPr="00B4408F">
        <w:rPr>
          <w:rFonts w:ascii="Times New Roman" w:hAnsi="Times New Roman"/>
          <w:i/>
          <w:iCs/>
        </w:rPr>
        <w:t>K</w:t>
      </w:r>
      <w:r w:rsidR="00404364">
        <w:rPr>
          <w:rFonts w:ascii="Times New Roman" w:eastAsia="SimHei" w:hAnsi="Times New Roman" w:cs="Times New Roman"/>
          <w:i/>
          <w:lang w:eastAsia="zh-CN"/>
        </w:rPr>
        <w:t>ína – M</w:t>
      </w:r>
      <w:r w:rsidRPr="00B4408F">
        <w:rPr>
          <w:rFonts w:ascii="Times New Roman" w:eastAsia="SimHei" w:hAnsi="Times New Roman" w:cs="Times New Roman"/>
          <w:i/>
          <w:lang w:eastAsia="zh-CN"/>
        </w:rPr>
        <w:t xml:space="preserve">ost is közel” </w:t>
      </w:r>
      <w:r w:rsidRPr="00B4408F">
        <w:rPr>
          <w:rFonts w:ascii="Times New Roman" w:hAnsi="Times New Roman"/>
        </w:rPr>
        <w:t>elnevezésű fotópályázatot (a továbbiakban: Pályázat) a</w:t>
      </w:r>
      <w:r w:rsidRPr="00B4408F">
        <w:rPr>
          <w:rFonts w:ascii="Times New Roman" w:eastAsia="SimHei" w:hAnsi="Times New Roman" w:cs="Times New Roman"/>
          <w:lang w:eastAsia="zh-CN"/>
        </w:rPr>
        <w:t xml:space="preserve"> Magyar-Kínai Baráti Társaság (</w:t>
      </w:r>
      <w:proofErr w:type="spellStart"/>
      <w:r w:rsidRPr="00B4408F">
        <w:rPr>
          <w:rFonts w:ascii="Times New Roman" w:eastAsia="SimHei" w:hAnsi="Times New Roman" w:cs="Times New Roman"/>
          <w:lang w:eastAsia="zh-CN"/>
        </w:rPr>
        <w:t>MKBT</w:t>
      </w:r>
      <w:proofErr w:type="spellEnd"/>
      <w:r w:rsidRPr="00B4408F">
        <w:rPr>
          <w:rFonts w:ascii="Times New Roman" w:eastAsia="SimHei" w:hAnsi="Times New Roman" w:cs="Times New Roman"/>
          <w:lang w:eastAsia="zh-CN"/>
        </w:rPr>
        <w:t xml:space="preserve">) hirdette meg a Szegedi Tudományegyetem </w:t>
      </w:r>
      <w:proofErr w:type="spellStart"/>
      <w:r w:rsidRPr="00B4408F">
        <w:rPr>
          <w:rFonts w:ascii="Times New Roman" w:eastAsia="SimHei" w:hAnsi="Times New Roman" w:cs="Times New Roman"/>
          <w:lang w:eastAsia="zh-CN"/>
        </w:rPr>
        <w:t>Konfuciusz</w:t>
      </w:r>
      <w:proofErr w:type="spellEnd"/>
      <w:r w:rsidRPr="00B4408F">
        <w:rPr>
          <w:rFonts w:ascii="Times New Roman" w:eastAsia="SimHei" w:hAnsi="Times New Roman" w:cs="Times New Roman"/>
          <w:lang w:eastAsia="zh-CN"/>
        </w:rPr>
        <w:t xml:space="preserve"> Intézete, a Kínai Állami Turisztikai Hivatal Budapest, az </w:t>
      </w:r>
      <w:proofErr w:type="spellStart"/>
      <w:r w:rsidRPr="00B4408F">
        <w:rPr>
          <w:rFonts w:ascii="Times New Roman" w:eastAsia="SimHei" w:hAnsi="Times New Roman" w:cs="Times New Roman"/>
          <w:lang w:eastAsia="zh-CN"/>
        </w:rPr>
        <w:t>FLTRP-Kossuth</w:t>
      </w:r>
      <w:proofErr w:type="spellEnd"/>
      <w:r w:rsidRPr="00B4408F">
        <w:rPr>
          <w:rFonts w:ascii="Times New Roman" w:eastAsia="SimHei" w:hAnsi="Times New Roman" w:cs="Times New Roman"/>
          <w:lang w:eastAsia="zh-CN"/>
        </w:rPr>
        <w:t xml:space="preserve"> Kiadói Csoport Kínai Szerkesztőségi Irodája, </w:t>
      </w:r>
      <w:proofErr w:type="spellStart"/>
      <w:r w:rsidRPr="00B4408F">
        <w:rPr>
          <w:rFonts w:ascii="Times New Roman" w:eastAsia="SimHei" w:hAnsi="Times New Roman" w:cs="Times New Roman"/>
          <w:lang w:eastAsia="zh-CN"/>
        </w:rPr>
        <w:t>Geopen</w:t>
      </w:r>
      <w:proofErr w:type="spellEnd"/>
      <w:r w:rsidRPr="00B4408F">
        <w:rPr>
          <w:rFonts w:ascii="Times New Roman" w:eastAsia="SimHei" w:hAnsi="Times New Roman" w:cs="Times New Roman"/>
          <w:lang w:eastAsia="zh-CN"/>
        </w:rPr>
        <w:t xml:space="preserve"> Könyvkiadó, Keleti Nyelvek Iskolája és további, a pályázati felhívásban megjelölt partnerek támogatásával</w:t>
      </w:r>
      <w:r w:rsidRPr="00B4408F">
        <w:rPr>
          <w:rFonts w:ascii="Times New Roman" w:hAnsi="Times New Roman"/>
        </w:rPr>
        <w:t xml:space="preserve">. </w:t>
      </w:r>
    </w:p>
    <w:p w:rsidR="00D86EFB" w:rsidRPr="00B4408F" w:rsidRDefault="00D86EFB">
      <w:pPr>
        <w:spacing w:after="0" w:line="240" w:lineRule="auto"/>
        <w:rPr>
          <w:rFonts w:ascii="Times New Roman" w:hAnsi="Times New Roman"/>
        </w:rPr>
      </w:pPr>
    </w:p>
    <w:p w:rsidR="00D86EFB" w:rsidRPr="00B4408F" w:rsidRDefault="00E00557">
      <w:pPr>
        <w:spacing w:after="0" w:line="240" w:lineRule="auto"/>
        <w:jc w:val="center"/>
        <w:rPr>
          <w:rFonts w:ascii="Times New Roman" w:hAnsi="Times New Roman"/>
        </w:rPr>
      </w:pPr>
      <w:r w:rsidRPr="00B4408F">
        <w:rPr>
          <w:rFonts w:ascii="Times New Roman" w:hAnsi="Times New Roman"/>
        </w:rPr>
        <w:t xml:space="preserve">I. </w:t>
      </w:r>
      <w:proofErr w:type="gramStart"/>
      <w:r w:rsidRPr="00B4408F">
        <w:rPr>
          <w:rFonts w:ascii="Times New Roman" w:hAnsi="Times New Roman"/>
        </w:rPr>
        <w:t>A</w:t>
      </w:r>
      <w:proofErr w:type="gramEnd"/>
      <w:r w:rsidRPr="00B4408F">
        <w:rPr>
          <w:rFonts w:ascii="Times New Roman" w:hAnsi="Times New Roman"/>
        </w:rPr>
        <w:t xml:space="preserve"> szerződés tárgya</w:t>
      </w:r>
    </w:p>
    <w:p w:rsidR="00D86EFB" w:rsidRPr="00B4408F" w:rsidRDefault="00D86EFB">
      <w:pPr>
        <w:spacing w:after="0" w:line="240" w:lineRule="auto"/>
        <w:jc w:val="both"/>
        <w:rPr>
          <w:rFonts w:ascii="Times New Roman" w:hAnsi="Times New Roman"/>
        </w:rPr>
      </w:pPr>
    </w:p>
    <w:p w:rsidR="00D86EFB" w:rsidRPr="00B4408F" w:rsidRDefault="00E00557">
      <w:pPr>
        <w:spacing w:after="0" w:line="240" w:lineRule="auto"/>
        <w:jc w:val="both"/>
        <w:rPr>
          <w:rFonts w:ascii="Times New Roman" w:hAnsi="Times New Roman"/>
        </w:rPr>
      </w:pPr>
      <w:r w:rsidRPr="00B4408F">
        <w:rPr>
          <w:rFonts w:ascii="Times New Roman" w:hAnsi="Times New Roman"/>
        </w:rPr>
        <w:t>1. A Szerző kijelenti, hogy az általa benyújtott fotók, fotósorozatok, fotóalbumok és a hozzájuk kapcsolódó szöveges magyarázatok, leírások (a továbbiakban Szerzői Mű) vonatkozásában területi és időbeli korlátozás nélküli, kizárólagos felhasználási joggal rendelkezik, és annak átruházására mindenfajta korlátozástól mentesen jogosult.</w:t>
      </w:r>
    </w:p>
    <w:p w:rsidR="00D86EFB" w:rsidRPr="00B4408F" w:rsidRDefault="00D86EFB">
      <w:pPr>
        <w:spacing w:after="0" w:line="240" w:lineRule="auto"/>
        <w:jc w:val="both"/>
        <w:rPr>
          <w:rFonts w:ascii="Times New Roman" w:hAnsi="Times New Roman"/>
        </w:rPr>
      </w:pPr>
    </w:p>
    <w:p w:rsidR="00D86EFB" w:rsidRPr="00B4408F" w:rsidRDefault="00E00557">
      <w:pPr>
        <w:spacing w:after="0" w:line="240" w:lineRule="auto"/>
        <w:jc w:val="both"/>
        <w:rPr>
          <w:rFonts w:ascii="Times New Roman" w:hAnsi="Times New Roman"/>
        </w:rPr>
      </w:pPr>
      <w:r w:rsidRPr="00B4408F">
        <w:rPr>
          <w:rFonts w:ascii="Times New Roman" w:hAnsi="Times New Roman"/>
        </w:rPr>
        <w:t>2. A Szerző a Szerzői Mű vonatkozásában a Felhasználó részére teljes körű, ingyenes, nem kizárólagos felhasználási jogot enged a jelen szerződés szerint.</w:t>
      </w:r>
    </w:p>
    <w:p w:rsidR="00D86EFB" w:rsidRPr="00B4408F" w:rsidRDefault="00D86EFB">
      <w:pPr>
        <w:spacing w:after="0" w:line="240" w:lineRule="auto"/>
        <w:jc w:val="both"/>
        <w:rPr>
          <w:rFonts w:ascii="Times New Roman" w:hAnsi="Times New Roman"/>
        </w:rPr>
      </w:pPr>
    </w:p>
    <w:p w:rsidR="00D86EFB" w:rsidRPr="00B4408F" w:rsidRDefault="00E00557">
      <w:pPr>
        <w:spacing w:after="0" w:line="240" w:lineRule="auto"/>
        <w:jc w:val="both"/>
        <w:rPr>
          <w:rFonts w:ascii="Times New Roman" w:hAnsi="Times New Roman"/>
        </w:rPr>
      </w:pPr>
      <w:r w:rsidRPr="00B4408F">
        <w:rPr>
          <w:rFonts w:ascii="Times New Roman" w:hAnsi="Times New Roman"/>
        </w:rPr>
        <w:t xml:space="preserve">3. A Felhasználó jogosult a Pályázat támogatói részére területileg és </w:t>
      </w:r>
      <w:proofErr w:type="gramStart"/>
      <w:r w:rsidRPr="00B4408F">
        <w:rPr>
          <w:rFonts w:ascii="Times New Roman" w:hAnsi="Times New Roman"/>
        </w:rPr>
        <w:t>időben</w:t>
      </w:r>
      <w:proofErr w:type="gramEnd"/>
      <w:r w:rsidRPr="00B4408F">
        <w:rPr>
          <w:rFonts w:ascii="Times New Roman" w:hAnsi="Times New Roman"/>
        </w:rPr>
        <w:t xml:space="preserve"> korlátlan terjedelemben a Szerzői Műre vonatkozó teljes körű, nem kizárólagos felhasználási jog továbbadására ingyenes megállapodás keretében, amelyhez Szerző jelen szerződés aláírásával kifejezett hozzájárulását adja.</w:t>
      </w:r>
    </w:p>
    <w:p w:rsidR="00D86EFB" w:rsidRPr="00B4408F" w:rsidRDefault="00D86EFB">
      <w:pPr>
        <w:spacing w:after="0" w:line="240" w:lineRule="auto"/>
        <w:jc w:val="both"/>
        <w:rPr>
          <w:rFonts w:ascii="Times New Roman" w:hAnsi="Times New Roman"/>
        </w:rPr>
      </w:pPr>
    </w:p>
    <w:p w:rsidR="00D86EFB" w:rsidRPr="00B4408F" w:rsidRDefault="00E00557">
      <w:pPr>
        <w:spacing w:after="0" w:line="240" w:lineRule="auto"/>
        <w:jc w:val="both"/>
        <w:rPr>
          <w:rFonts w:ascii="Times New Roman" w:hAnsi="Times New Roman"/>
        </w:rPr>
      </w:pPr>
      <w:r w:rsidRPr="00B4408F">
        <w:rPr>
          <w:rFonts w:ascii="Times New Roman" w:hAnsi="Times New Roman"/>
        </w:rPr>
        <w:t>4. A felhasználási jog biztosításának célja, hogy a Pályázat tárgyát és célját népszerűsítse, és hogy a Szerzői Mű a nagyközönség számára is bemutatásra kerülhessen (ideértve többek között, de nem kizárólagosan a honlapon történő megjelentetést, a közösségi médiában való megjelentetést</w:t>
      </w:r>
      <w:proofErr w:type="gramStart"/>
      <w:r w:rsidRPr="00B4408F">
        <w:rPr>
          <w:rFonts w:ascii="Times New Roman" w:hAnsi="Times New Roman"/>
        </w:rPr>
        <w:t>,  kiadványok</w:t>
      </w:r>
      <w:proofErr w:type="gramEnd"/>
      <w:r w:rsidRPr="00B4408F">
        <w:rPr>
          <w:rFonts w:ascii="Times New Roman" w:hAnsi="Times New Roman"/>
        </w:rPr>
        <w:t xml:space="preserve"> megjelentetését és kiállítások szervezését is).</w:t>
      </w:r>
    </w:p>
    <w:p w:rsidR="00D86EFB" w:rsidRPr="00B4408F" w:rsidRDefault="00D86EFB">
      <w:pPr>
        <w:spacing w:after="0" w:line="240" w:lineRule="auto"/>
        <w:jc w:val="both"/>
        <w:rPr>
          <w:rFonts w:ascii="Times New Roman" w:hAnsi="Times New Roman"/>
        </w:rPr>
      </w:pPr>
    </w:p>
    <w:p w:rsidR="00D86EFB" w:rsidRPr="00B4408F" w:rsidRDefault="00E00557">
      <w:pPr>
        <w:spacing w:after="0" w:line="240" w:lineRule="auto"/>
        <w:jc w:val="center"/>
        <w:rPr>
          <w:rFonts w:ascii="Times New Roman" w:hAnsi="Times New Roman"/>
        </w:rPr>
      </w:pPr>
      <w:proofErr w:type="spellStart"/>
      <w:r w:rsidRPr="00B4408F">
        <w:rPr>
          <w:rFonts w:ascii="Times New Roman" w:hAnsi="Times New Roman"/>
        </w:rPr>
        <w:t>II</w:t>
      </w:r>
      <w:proofErr w:type="spellEnd"/>
      <w:r w:rsidRPr="00B4408F">
        <w:rPr>
          <w:rFonts w:ascii="Times New Roman" w:hAnsi="Times New Roman"/>
        </w:rPr>
        <w:t>. Hatály</w:t>
      </w:r>
    </w:p>
    <w:p w:rsidR="00D86EFB" w:rsidRPr="00B4408F" w:rsidRDefault="00E00557">
      <w:pPr>
        <w:spacing w:after="0" w:line="240" w:lineRule="auto"/>
        <w:jc w:val="both"/>
        <w:rPr>
          <w:rFonts w:ascii="Times New Roman" w:hAnsi="Times New Roman"/>
        </w:rPr>
      </w:pPr>
      <w:r w:rsidRPr="00B4408F">
        <w:rPr>
          <w:rFonts w:ascii="Times New Roman" w:hAnsi="Times New Roman"/>
        </w:rPr>
        <w:t>1. A felhasználási jog területileg korlátlan.</w:t>
      </w:r>
    </w:p>
    <w:p w:rsidR="00D86EFB" w:rsidRPr="00B4408F" w:rsidRDefault="00D86EFB">
      <w:pPr>
        <w:spacing w:after="0" w:line="240" w:lineRule="auto"/>
        <w:jc w:val="both"/>
        <w:rPr>
          <w:rFonts w:ascii="Times New Roman" w:hAnsi="Times New Roman"/>
        </w:rPr>
      </w:pPr>
    </w:p>
    <w:p w:rsidR="00D86EFB" w:rsidRPr="00B4408F" w:rsidRDefault="00E00557">
      <w:pPr>
        <w:spacing w:after="0" w:line="240" w:lineRule="auto"/>
        <w:jc w:val="both"/>
        <w:rPr>
          <w:rFonts w:ascii="Times New Roman" w:hAnsi="Times New Roman"/>
        </w:rPr>
      </w:pPr>
      <w:r w:rsidRPr="00B4408F">
        <w:rPr>
          <w:rFonts w:ascii="Times New Roman" w:hAnsi="Times New Roman"/>
        </w:rPr>
        <w:t xml:space="preserve">2. A felhasználási jog időbeli terjedelme ugyancsak korlátlan. A jelen szerződés és a jelen szerződéssel érintett felhasználási jog hatályának kezdő időpontja a jelen szerződés Felek általi </w:t>
      </w:r>
      <w:proofErr w:type="gramStart"/>
      <w:r w:rsidRPr="00B4408F">
        <w:rPr>
          <w:rFonts w:ascii="Times New Roman" w:hAnsi="Times New Roman"/>
        </w:rPr>
        <w:t>aláírásának napja</w:t>
      </w:r>
      <w:proofErr w:type="gramEnd"/>
      <w:r w:rsidRPr="00B4408F">
        <w:rPr>
          <w:rFonts w:ascii="Times New Roman" w:hAnsi="Times New Roman"/>
        </w:rPr>
        <w:t>, vagy amennyiben az aláírásokra nem egy időben kerül sor, az utolsóként aláíró Fél aláírásának napja.</w:t>
      </w:r>
    </w:p>
    <w:p w:rsidR="00D86EFB" w:rsidRPr="00B4408F" w:rsidRDefault="00D86EFB">
      <w:pPr>
        <w:spacing w:after="0" w:line="240" w:lineRule="auto"/>
        <w:jc w:val="both"/>
        <w:rPr>
          <w:rFonts w:ascii="Times New Roman" w:hAnsi="Times New Roman"/>
        </w:rPr>
      </w:pPr>
    </w:p>
    <w:p w:rsidR="00D86EFB" w:rsidRPr="00B4408F" w:rsidRDefault="00E00557">
      <w:pPr>
        <w:spacing w:after="0" w:line="240" w:lineRule="auto"/>
        <w:jc w:val="both"/>
        <w:rPr>
          <w:rFonts w:ascii="Times New Roman" w:hAnsi="Times New Roman"/>
        </w:rPr>
      </w:pPr>
      <w:r w:rsidRPr="00B4408F">
        <w:rPr>
          <w:rFonts w:ascii="Times New Roman" w:hAnsi="Times New Roman"/>
        </w:rPr>
        <w:t xml:space="preserve">3. Jelen szerződés tárgyi hatálya vonatkozik mind a Szerzői Műre (benyújtott fotók, fotósorozatok, fotóalbumok és a hozzájuk kapcsolódó szöveges magyarázatok, leírások), valamint a Pályázattal összefüggésben készült kép-, hang- és </w:t>
      </w:r>
      <w:proofErr w:type="spellStart"/>
      <w:r w:rsidRPr="00B4408F">
        <w:rPr>
          <w:rFonts w:ascii="Times New Roman" w:hAnsi="Times New Roman"/>
        </w:rPr>
        <w:t>videófelvételek</w:t>
      </w:r>
      <w:proofErr w:type="spellEnd"/>
      <w:r w:rsidRPr="00B4408F">
        <w:rPr>
          <w:rFonts w:ascii="Times New Roman" w:hAnsi="Times New Roman"/>
        </w:rPr>
        <w:t xml:space="preserve"> összességére.</w:t>
      </w:r>
    </w:p>
    <w:p w:rsidR="00D86EFB" w:rsidRPr="00B4408F" w:rsidRDefault="00D86EFB">
      <w:pPr>
        <w:spacing w:after="0" w:line="240" w:lineRule="auto"/>
        <w:jc w:val="both"/>
        <w:rPr>
          <w:rFonts w:ascii="Times New Roman" w:hAnsi="Times New Roman"/>
        </w:rPr>
      </w:pPr>
    </w:p>
    <w:p w:rsidR="00407FB7" w:rsidRDefault="00407FB7" w:rsidP="00407FB7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-1-</w:t>
      </w:r>
    </w:p>
    <w:p w:rsidR="00D86EFB" w:rsidRPr="00B4408F" w:rsidRDefault="00E00557">
      <w:pPr>
        <w:spacing w:after="0" w:line="240" w:lineRule="auto"/>
        <w:jc w:val="both"/>
        <w:rPr>
          <w:rFonts w:ascii="Times New Roman" w:hAnsi="Times New Roman"/>
        </w:rPr>
      </w:pPr>
      <w:r w:rsidRPr="00B4408F">
        <w:rPr>
          <w:rFonts w:ascii="Times New Roman" w:hAnsi="Times New Roman"/>
        </w:rPr>
        <w:lastRenderedPageBreak/>
        <w:t>4. A teljes körű felhasználási jog magában foglal minden ismert felhasználási módot, használatot és hasznosítást.</w:t>
      </w:r>
    </w:p>
    <w:p w:rsidR="00D86EFB" w:rsidRPr="00B4408F" w:rsidRDefault="00D86EFB">
      <w:pPr>
        <w:spacing w:after="0" w:line="240" w:lineRule="auto"/>
        <w:jc w:val="both"/>
        <w:rPr>
          <w:rFonts w:ascii="Times New Roman" w:hAnsi="Times New Roman"/>
        </w:rPr>
      </w:pPr>
    </w:p>
    <w:p w:rsidR="00B4408F" w:rsidRDefault="00E00557" w:rsidP="00B4408F">
      <w:pPr>
        <w:spacing w:after="0" w:line="240" w:lineRule="auto"/>
        <w:jc w:val="both"/>
        <w:rPr>
          <w:rFonts w:ascii="Times New Roman" w:hAnsi="Times New Roman"/>
        </w:rPr>
      </w:pPr>
      <w:r w:rsidRPr="00B4408F">
        <w:rPr>
          <w:rFonts w:ascii="Times New Roman" w:hAnsi="Times New Roman"/>
        </w:rPr>
        <w:t>5. A Felek rögzítik, hogy a Felhasználó felhasználási joga nem kizárólagos, a Szerző jogosult a Szerzői Mű további felhasználására, jelen szerződésben foglaltak figyelembevételével.</w:t>
      </w:r>
    </w:p>
    <w:p w:rsidR="00B4408F" w:rsidRDefault="00B4408F" w:rsidP="00B4408F">
      <w:pPr>
        <w:spacing w:after="0" w:line="240" w:lineRule="auto"/>
        <w:jc w:val="both"/>
        <w:rPr>
          <w:rFonts w:ascii="Times New Roman" w:hAnsi="Times New Roman"/>
        </w:rPr>
      </w:pPr>
    </w:p>
    <w:p w:rsidR="00D86EFB" w:rsidRPr="00B4408F" w:rsidRDefault="00E00557" w:rsidP="00B4408F">
      <w:pPr>
        <w:spacing w:after="0" w:line="240" w:lineRule="auto"/>
        <w:jc w:val="center"/>
        <w:rPr>
          <w:rFonts w:ascii="Times New Roman" w:hAnsi="Times New Roman"/>
        </w:rPr>
      </w:pPr>
      <w:proofErr w:type="spellStart"/>
      <w:r w:rsidRPr="00B4408F">
        <w:rPr>
          <w:rFonts w:ascii="Times New Roman" w:hAnsi="Times New Roman"/>
        </w:rPr>
        <w:t>III</w:t>
      </w:r>
      <w:proofErr w:type="spellEnd"/>
      <w:r w:rsidRPr="00B4408F">
        <w:rPr>
          <w:rFonts w:ascii="Times New Roman" w:hAnsi="Times New Roman"/>
        </w:rPr>
        <w:t>. Ellenérték</w:t>
      </w:r>
    </w:p>
    <w:p w:rsidR="00D86EFB" w:rsidRPr="00B4408F" w:rsidRDefault="00D86EFB">
      <w:pPr>
        <w:spacing w:after="0" w:line="240" w:lineRule="auto"/>
        <w:rPr>
          <w:rFonts w:ascii="Times New Roman" w:hAnsi="Times New Roman"/>
        </w:rPr>
      </w:pPr>
    </w:p>
    <w:p w:rsidR="003B1F5F" w:rsidRPr="00B4408F" w:rsidRDefault="00E00557" w:rsidP="003B1F5F">
      <w:pPr>
        <w:spacing w:after="0" w:line="240" w:lineRule="auto"/>
        <w:jc w:val="both"/>
        <w:rPr>
          <w:rFonts w:ascii="Times New Roman" w:hAnsi="Times New Roman"/>
        </w:rPr>
      </w:pPr>
      <w:r w:rsidRPr="00B4408F">
        <w:rPr>
          <w:rFonts w:ascii="Times New Roman" w:hAnsi="Times New Roman"/>
        </w:rPr>
        <w:t xml:space="preserve">A Felek megállapodnak abban, hogy a Szerző a felhasználási jog átruházásáért ellenszolgáltatásra nem jogosult, azt ingyenesen engedi át a Felhasználó részére. </w:t>
      </w:r>
    </w:p>
    <w:p w:rsidR="003B1F5F" w:rsidRPr="00B4408F" w:rsidRDefault="003B1F5F">
      <w:pPr>
        <w:spacing w:after="0" w:line="240" w:lineRule="auto"/>
        <w:jc w:val="center"/>
        <w:rPr>
          <w:rFonts w:ascii="Times New Roman" w:hAnsi="Times New Roman"/>
        </w:rPr>
      </w:pPr>
    </w:p>
    <w:p w:rsidR="00D86EFB" w:rsidRPr="00B4408F" w:rsidRDefault="00E00557">
      <w:pPr>
        <w:spacing w:after="0" w:line="240" w:lineRule="auto"/>
        <w:jc w:val="center"/>
        <w:rPr>
          <w:rFonts w:ascii="Times New Roman" w:hAnsi="Times New Roman"/>
        </w:rPr>
      </w:pPr>
      <w:proofErr w:type="spellStart"/>
      <w:r w:rsidRPr="00B4408F">
        <w:rPr>
          <w:rFonts w:ascii="Times New Roman" w:hAnsi="Times New Roman"/>
        </w:rPr>
        <w:t>IV</w:t>
      </w:r>
      <w:proofErr w:type="spellEnd"/>
      <w:r w:rsidRPr="00B4408F">
        <w:rPr>
          <w:rFonts w:ascii="Times New Roman" w:hAnsi="Times New Roman"/>
        </w:rPr>
        <w:t>. Szavatosság</w:t>
      </w:r>
    </w:p>
    <w:p w:rsidR="00D86EFB" w:rsidRPr="00B4408F" w:rsidRDefault="00D86EFB">
      <w:pPr>
        <w:spacing w:after="0" w:line="240" w:lineRule="auto"/>
        <w:rPr>
          <w:rFonts w:ascii="Times New Roman" w:hAnsi="Times New Roman"/>
        </w:rPr>
      </w:pPr>
    </w:p>
    <w:p w:rsidR="00D86EFB" w:rsidRPr="00B4408F" w:rsidRDefault="00E00557">
      <w:pPr>
        <w:spacing w:after="0" w:line="240" w:lineRule="auto"/>
        <w:jc w:val="both"/>
        <w:rPr>
          <w:rFonts w:ascii="Times New Roman" w:hAnsi="Times New Roman"/>
        </w:rPr>
      </w:pPr>
      <w:r w:rsidRPr="00B4408F">
        <w:rPr>
          <w:rFonts w:ascii="Times New Roman" w:hAnsi="Times New Roman"/>
        </w:rPr>
        <w:t xml:space="preserve">A Szerző kijelenti, hogy harmadik személy joga nem akadályozza, korlátozza vagy sérti a Felhasználó jogszerzését és joggyakorlását. </w:t>
      </w:r>
    </w:p>
    <w:p w:rsidR="00D86EFB" w:rsidRPr="00B4408F" w:rsidRDefault="00D86EFB">
      <w:pPr>
        <w:spacing w:after="0" w:line="240" w:lineRule="auto"/>
        <w:rPr>
          <w:rFonts w:ascii="Times New Roman" w:hAnsi="Times New Roman"/>
        </w:rPr>
      </w:pPr>
    </w:p>
    <w:p w:rsidR="00D86EFB" w:rsidRPr="00B4408F" w:rsidRDefault="00E00557">
      <w:pPr>
        <w:spacing w:after="0" w:line="240" w:lineRule="auto"/>
        <w:jc w:val="center"/>
        <w:rPr>
          <w:rFonts w:ascii="Times New Roman" w:hAnsi="Times New Roman"/>
        </w:rPr>
      </w:pPr>
      <w:r w:rsidRPr="00B4408F">
        <w:rPr>
          <w:rFonts w:ascii="Times New Roman" w:hAnsi="Times New Roman"/>
        </w:rPr>
        <w:t>V. Egyéb szerződéses nyilatkozatok</w:t>
      </w:r>
    </w:p>
    <w:p w:rsidR="00D86EFB" w:rsidRPr="00B4408F" w:rsidRDefault="00D86EFB">
      <w:pPr>
        <w:spacing w:after="0" w:line="240" w:lineRule="auto"/>
        <w:rPr>
          <w:rFonts w:ascii="Times New Roman" w:hAnsi="Times New Roman"/>
        </w:rPr>
      </w:pPr>
    </w:p>
    <w:p w:rsidR="00D86EFB" w:rsidRPr="00B4408F" w:rsidRDefault="00E00557">
      <w:pPr>
        <w:spacing w:after="0" w:line="240" w:lineRule="auto"/>
        <w:jc w:val="both"/>
        <w:rPr>
          <w:rFonts w:ascii="Times New Roman" w:hAnsi="Times New Roman"/>
        </w:rPr>
      </w:pPr>
      <w:r w:rsidRPr="00B4408F">
        <w:rPr>
          <w:rFonts w:ascii="Times New Roman" w:hAnsi="Times New Roman"/>
        </w:rPr>
        <w:t xml:space="preserve">1. A Felek rögzítik, </w:t>
      </w:r>
      <w:proofErr w:type="spellStart"/>
      <w:r w:rsidRPr="00B4408F">
        <w:rPr>
          <w:rFonts w:ascii="Times New Roman" w:hAnsi="Times New Roman"/>
        </w:rPr>
        <w:t>hogya</w:t>
      </w:r>
      <w:proofErr w:type="spellEnd"/>
      <w:r w:rsidRPr="00B4408F">
        <w:rPr>
          <w:rFonts w:ascii="Times New Roman" w:hAnsi="Times New Roman"/>
        </w:rPr>
        <w:t xml:space="preserve"> Szerző a Szerződi Művet a „</w:t>
      </w:r>
      <w:r w:rsidRPr="00B4408F">
        <w:rPr>
          <w:rFonts w:ascii="Times New Roman" w:eastAsia="SimHei" w:hAnsi="Times New Roman" w:cs="Times New Roman"/>
          <w:i/>
          <w:lang w:eastAsia="zh-CN"/>
        </w:rPr>
        <w:t xml:space="preserve">Kína – Most is közel” </w:t>
      </w:r>
      <w:r w:rsidRPr="00B4408F">
        <w:rPr>
          <w:rFonts w:ascii="Times New Roman" w:hAnsi="Times New Roman"/>
        </w:rPr>
        <w:t>elnevezésű fotópályázaton való részvétel során a Felhasználó rendelkezésére bocsátotta.</w:t>
      </w:r>
    </w:p>
    <w:p w:rsidR="00D86EFB" w:rsidRPr="00B4408F" w:rsidRDefault="00D86EFB">
      <w:pPr>
        <w:spacing w:after="0" w:line="240" w:lineRule="auto"/>
        <w:rPr>
          <w:rFonts w:ascii="Times New Roman" w:hAnsi="Times New Roman"/>
        </w:rPr>
      </w:pPr>
    </w:p>
    <w:p w:rsidR="00D86EFB" w:rsidRPr="00B4408F" w:rsidRDefault="00E00557">
      <w:pPr>
        <w:spacing w:after="0" w:line="240" w:lineRule="auto"/>
        <w:jc w:val="both"/>
        <w:rPr>
          <w:rFonts w:ascii="Times New Roman" w:hAnsi="Times New Roman"/>
        </w:rPr>
      </w:pPr>
      <w:r w:rsidRPr="00B4408F">
        <w:rPr>
          <w:rFonts w:ascii="Times New Roman" w:hAnsi="Times New Roman"/>
        </w:rPr>
        <w:t>2. A Szerző a jelen szerződés aláírásával elismeri és megerősíti, hogy a „</w:t>
      </w:r>
      <w:r w:rsidRPr="00B4408F">
        <w:rPr>
          <w:rFonts w:ascii="Times New Roman" w:eastAsia="SimHei" w:hAnsi="Times New Roman" w:cs="Times New Roman"/>
          <w:i/>
          <w:lang w:eastAsia="zh-CN"/>
        </w:rPr>
        <w:t xml:space="preserve">Kína – Most is közel” </w:t>
      </w:r>
      <w:r w:rsidRPr="00B4408F">
        <w:rPr>
          <w:rFonts w:ascii="Times New Roman" w:hAnsi="Times New Roman"/>
        </w:rPr>
        <w:t>elnevezésű fotópályázat pályázati feltételeit és annak mellékleteit megismerte és azokat magára nézve kötelezőnek ismeri el.</w:t>
      </w:r>
    </w:p>
    <w:p w:rsidR="00D86EFB" w:rsidRPr="00B4408F" w:rsidRDefault="00D86EFB">
      <w:pPr>
        <w:spacing w:after="0" w:line="240" w:lineRule="auto"/>
        <w:jc w:val="both"/>
        <w:rPr>
          <w:rFonts w:ascii="Times New Roman" w:hAnsi="Times New Roman"/>
        </w:rPr>
      </w:pPr>
    </w:p>
    <w:p w:rsidR="00D86EFB" w:rsidRPr="00B4408F" w:rsidRDefault="00E00557">
      <w:pPr>
        <w:spacing w:after="0" w:line="240" w:lineRule="auto"/>
        <w:jc w:val="both"/>
        <w:rPr>
          <w:rFonts w:ascii="Times New Roman" w:hAnsi="Times New Roman"/>
        </w:rPr>
      </w:pPr>
      <w:r w:rsidRPr="00B4408F">
        <w:rPr>
          <w:rFonts w:ascii="Times New Roman" w:hAnsi="Times New Roman"/>
        </w:rPr>
        <w:t>3. A Felek kijelentik, hogy jelen szerződés valamely rendelkezésének érvénytelensége nem érinti a szerződés többi rendelkezésének érvényességét. Az érvénytelen rendelkezés helyett azt a jogi szabályozást kell alkalmazni, amely gazdaságilag legközelebb áll az érvénytelen/hatálytalan rendelkezésben kifejezett szándékhoz és célhoz. A jelen szerződésben nem szabályozott kérdések tekintetében a vonatkozó jogszabályok és hatósági előírások rendelkezéseit kell alkalmazni oly módon, hogy az a jelen szerződés és a pályázat céljának a leginkább megfeleljen.</w:t>
      </w:r>
    </w:p>
    <w:p w:rsidR="00D86EFB" w:rsidRPr="00B4408F" w:rsidRDefault="00D86EFB">
      <w:pPr>
        <w:spacing w:after="0" w:line="240" w:lineRule="auto"/>
        <w:rPr>
          <w:rFonts w:ascii="Times New Roman" w:hAnsi="Times New Roman"/>
        </w:rPr>
      </w:pPr>
    </w:p>
    <w:p w:rsidR="00D86EFB" w:rsidRPr="00B4408F" w:rsidRDefault="00E00557">
      <w:pPr>
        <w:spacing w:after="0" w:line="240" w:lineRule="auto"/>
        <w:rPr>
          <w:rFonts w:ascii="Times New Roman" w:hAnsi="Times New Roman"/>
        </w:rPr>
      </w:pPr>
      <w:r w:rsidRPr="00B4408F">
        <w:rPr>
          <w:rFonts w:ascii="Times New Roman" w:hAnsi="Times New Roman"/>
        </w:rPr>
        <w:t>4. A Felek kijelentik, hogy a jelen szerződéses jogviszonyból eredő jogvitáikat egymás érdekeinek figyelembevételével, elsődlegesen peres út igénybevétele nélkül rendezik.</w:t>
      </w:r>
    </w:p>
    <w:p w:rsidR="00D86EFB" w:rsidRPr="00B4408F" w:rsidRDefault="00D86EFB">
      <w:pPr>
        <w:spacing w:after="0" w:line="240" w:lineRule="auto"/>
        <w:rPr>
          <w:rFonts w:ascii="Times New Roman" w:hAnsi="Times New Roman"/>
        </w:rPr>
      </w:pPr>
    </w:p>
    <w:p w:rsidR="00D86EFB" w:rsidRPr="00B4408F" w:rsidRDefault="00E00557">
      <w:pPr>
        <w:spacing w:after="0" w:line="240" w:lineRule="auto"/>
        <w:rPr>
          <w:rFonts w:ascii="Times New Roman" w:hAnsi="Times New Roman"/>
        </w:rPr>
      </w:pPr>
      <w:r w:rsidRPr="00B4408F">
        <w:rPr>
          <w:rFonts w:ascii="Times New Roman" w:hAnsi="Times New Roman"/>
        </w:rPr>
        <w:t>5. A Felek rögzítik, hogy jelen szerződés módosítására és megszüntetésére a hatályos jogszabályok rendelkezései irányadók.</w:t>
      </w:r>
    </w:p>
    <w:p w:rsidR="00D86EFB" w:rsidRPr="00B4408F" w:rsidRDefault="00E00557">
      <w:pPr>
        <w:spacing w:after="0" w:line="240" w:lineRule="auto"/>
        <w:jc w:val="center"/>
        <w:rPr>
          <w:rFonts w:ascii="Times New Roman" w:hAnsi="Times New Roman"/>
        </w:rPr>
      </w:pPr>
      <w:proofErr w:type="spellStart"/>
      <w:r w:rsidRPr="00B4408F">
        <w:rPr>
          <w:rFonts w:ascii="Times New Roman" w:hAnsi="Times New Roman"/>
        </w:rPr>
        <w:t>VI</w:t>
      </w:r>
      <w:proofErr w:type="spellEnd"/>
      <w:r w:rsidRPr="00B4408F">
        <w:rPr>
          <w:rFonts w:ascii="Times New Roman" w:hAnsi="Times New Roman"/>
        </w:rPr>
        <w:t>. Záró rendelkezések</w:t>
      </w:r>
    </w:p>
    <w:p w:rsidR="00D86EFB" w:rsidRPr="00B4408F" w:rsidRDefault="00D86EFB">
      <w:pPr>
        <w:spacing w:after="0" w:line="240" w:lineRule="auto"/>
        <w:rPr>
          <w:rFonts w:ascii="Times New Roman" w:hAnsi="Times New Roman"/>
        </w:rPr>
      </w:pPr>
    </w:p>
    <w:p w:rsidR="00D86EFB" w:rsidRPr="00B4408F" w:rsidRDefault="00E00557">
      <w:pPr>
        <w:spacing w:after="0" w:line="240" w:lineRule="auto"/>
        <w:jc w:val="both"/>
        <w:rPr>
          <w:rFonts w:ascii="Times New Roman" w:hAnsi="Times New Roman"/>
        </w:rPr>
      </w:pPr>
      <w:r w:rsidRPr="00B4408F">
        <w:rPr>
          <w:rFonts w:ascii="Times New Roman" w:hAnsi="Times New Roman"/>
        </w:rPr>
        <w:t xml:space="preserve">Jelen megállapodásban nem szabályozott kérdésekre a pályázati felhívásban rögzített feltételek rendelkezései, illetve a szerződéskötés idején hatályos jogszabályok rendelkezései, különösen, de nem kizárólagosan a szerzői jogról szóló 1999. évi </w:t>
      </w:r>
      <w:proofErr w:type="spellStart"/>
      <w:r w:rsidRPr="00B4408F">
        <w:rPr>
          <w:rFonts w:ascii="Times New Roman" w:hAnsi="Times New Roman"/>
        </w:rPr>
        <w:t>LXXVI</w:t>
      </w:r>
      <w:proofErr w:type="spellEnd"/>
      <w:r w:rsidRPr="00B4408F">
        <w:rPr>
          <w:rFonts w:ascii="Times New Roman" w:hAnsi="Times New Roman"/>
        </w:rPr>
        <w:t xml:space="preserve">. törvény és a Polgári Törvénykönyvről szóló 2013. évi V. törvény rendelkezései irányadóak. </w:t>
      </w:r>
    </w:p>
    <w:p w:rsidR="00D86EFB" w:rsidRPr="00B4408F" w:rsidRDefault="00D86EFB">
      <w:pPr>
        <w:spacing w:after="0" w:line="240" w:lineRule="auto"/>
        <w:jc w:val="both"/>
        <w:rPr>
          <w:rFonts w:ascii="Times New Roman" w:hAnsi="Times New Roman"/>
        </w:rPr>
      </w:pPr>
    </w:p>
    <w:p w:rsidR="00D86EFB" w:rsidRPr="00B4408F" w:rsidRDefault="00E00557">
      <w:pPr>
        <w:spacing w:after="0" w:line="240" w:lineRule="auto"/>
        <w:rPr>
          <w:rFonts w:ascii="Times New Roman" w:hAnsi="Times New Roman"/>
        </w:rPr>
      </w:pPr>
      <w:r w:rsidRPr="00B4408F">
        <w:rPr>
          <w:rFonts w:ascii="Times New Roman" w:hAnsi="Times New Roman"/>
        </w:rPr>
        <w:t xml:space="preserve">A jelen megállapodás 2 eredeti példányban készült, amelyből 1 eredeti példány a Felhasználót, 1 eredeti példány a Szerzőt illeti meg. </w:t>
      </w:r>
    </w:p>
    <w:p w:rsidR="00D86EFB" w:rsidRPr="00B4408F" w:rsidRDefault="00D86EFB">
      <w:pPr>
        <w:spacing w:after="0" w:line="240" w:lineRule="auto"/>
        <w:rPr>
          <w:rFonts w:ascii="Times New Roman" w:hAnsi="Times New Roman"/>
        </w:rPr>
      </w:pPr>
    </w:p>
    <w:p w:rsidR="00D86EFB" w:rsidRPr="00B4408F" w:rsidRDefault="00E00557">
      <w:pPr>
        <w:spacing w:after="0" w:line="240" w:lineRule="auto"/>
        <w:rPr>
          <w:rFonts w:ascii="Times New Roman" w:hAnsi="Times New Roman"/>
        </w:rPr>
      </w:pPr>
      <w:r w:rsidRPr="00B4408F">
        <w:rPr>
          <w:rFonts w:ascii="Times New Roman" w:hAnsi="Times New Roman"/>
        </w:rPr>
        <w:t xml:space="preserve">Jelen megállapodást a Felek elolvasás és értelmezés után, mint akaratukkal mindenben megegyezőt, jóváhagyólag írják alá. </w:t>
      </w:r>
    </w:p>
    <w:p w:rsidR="00D86EFB" w:rsidRPr="00B4408F" w:rsidRDefault="00D86EFB">
      <w:pPr>
        <w:spacing w:after="0" w:line="240" w:lineRule="auto"/>
        <w:rPr>
          <w:rFonts w:ascii="Times New Roman" w:hAnsi="Times New Roman"/>
        </w:rPr>
      </w:pPr>
    </w:p>
    <w:p w:rsidR="00D86EFB" w:rsidRPr="00B4408F" w:rsidRDefault="00E00557">
      <w:pPr>
        <w:spacing w:after="0" w:line="240" w:lineRule="auto"/>
        <w:rPr>
          <w:rFonts w:ascii="Times New Roman" w:hAnsi="Times New Roman"/>
        </w:rPr>
      </w:pPr>
      <w:r w:rsidRPr="00B4408F">
        <w:rPr>
          <w:rFonts w:ascii="Times New Roman" w:hAnsi="Times New Roman"/>
        </w:rPr>
        <w:t xml:space="preserve">  </w:t>
      </w:r>
    </w:p>
    <w:p w:rsidR="00D86EFB" w:rsidRPr="00B4408F" w:rsidRDefault="00D86EFB">
      <w:pPr>
        <w:spacing w:after="0" w:line="240" w:lineRule="auto"/>
        <w:rPr>
          <w:rFonts w:ascii="Times New Roman" w:hAnsi="Times New Roman"/>
        </w:rPr>
      </w:pPr>
    </w:p>
    <w:p w:rsidR="00D86EFB" w:rsidRPr="00B4408F" w:rsidRDefault="00D86EFB">
      <w:pPr>
        <w:spacing w:after="0" w:line="240" w:lineRule="auto"/>
        <w:rPr>
          <w:rFonts w:ascii="Times New Roman" w:hAnsi="Times New Roman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04"/>
        <w:gridCol w:w="5102"/>
      </w:tblGrid>
      <w:tr w:rsidR="00D86EFB" w:rsidRPr="00B4408F">
        <w:tc>
          <w:tcPr>
            <w:tcW w:w="5103" w:type="dxa"/>
          </w:tcPr>
          <w:p w:rsidR="00D86EFB" w:rsidRPr="00B4408F" w:rsidRDefault="00E00557">
            <w:pPr>
              <w:pStyle w:val="Tblzattartalom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408F">
              <w:rPr>
                <w:rFonts w:ascii="Times New Roman" w:hAnsi="Times New Roman"/>
              </w:rPr>
              <w:t>…………………………….</w:t>
            </w:r>
          </w:p>
          <w:p w:rsidR="00D86EFB" w:rsidRPr="00B4408F" w:rsidRDefault="00D86E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86EFB" w:rsidRPr="00B4408F" w:rsidRDefault="00E00557">
            <w:pPr>
              <w:widowControl w:val="0"/>
              <w:spacing w:after="0" w:line="240" w:lineRule="auto"/>
              <w:jc w:val="center"/>
              <w:rPr>
                <w:rFonts w:ascii="Times New Roman" w:eastAsia="SimHei" w:hAnsi="Times New Roman" w:cs="Times New Roman"/>
                <w:lang w:eastAsia="zh-CN"/>
              </w:rPr>
            </w:pPr>
            <w:r w:rsidRPr="00B4408F">
              <w:rPr>
                <w:rFonts w:ascii="Times New Roman" w:eastAsia="SimHei" w:hAnsi="Times New Roman" w:cs="Times New Roman"/>
                <w:lang w:eastAsia="zh-CN"/>
              </w:rPr>
              <w:t>Szerző</w:t>
            </w:r>
          </w:p>
          <w:p w:rsidR="00D86EFB" w:rsidRPr="00B4408F" w:rsidRDefault="00D86EFB">
            <w:pPr>
              <w:widowControl w:val="0"/>
              <w:spacing w:after="0" w:line="240" w:lineRule="auto"/>
              <w:jc w:val="center"/>
              <w:rPr>
                <w:rFonts w:ascii="Times New Roman" w:eastAsia="SimHei" w:hAnsi="Times New Roman" w:cs="Times New Roman"/>
                <w:lang w:eastAsia="zh-CN"/>
              </w:rPr>
            </w:pPr>
          </w:p>
          <w:p w:rsidR="00D86EFB" w:rsidRPr="00B4408F" w:rsidRDefault="00E00557">
            <w:pPr>
              <w:widowControl w:val="0"/>
              <w:spacing w:after="0" w:line="240" w:lineRule="auto"/>
              <w:jc w:val="center"/>
              <w:rPr>
                <w:rFonts w:ascii="Times New Roman" w:eastAsia="SimHei" w:hAnsi="Times New Roman" w:cs="Times New Roman"/>
                <w:lang w:eastAsia="zh-CN"/>
              </w:rPr>
            </w:pPr>
            <w:r w:rsidRPr="00B4408F">
              <w:rPr>
                <w:rFonts w:ascii="Times New Roman" w:eastAsia="SimHei" w:hAnsi="Times New Roman" w:cs="Times New Roman"/>
                <w:lang w:eastAsia="zh-CN"/>
              </w:rPr>
              <w:t>Budapest, 202.</w:t>
            </w:r>
            <w:proofErr w:type="gramStart"/>
            <w:r w:rsidRPr="00B4408F">
              <w:rPr>
                <w:rFonts w:ascii="Times New Roman" w:eastAsia="SimHei" w:hAnsi="Times New Roman" w:cs="Times New Roman"/>
                <w:lang w:eastAsia="zh-CN"/>
              </w:rPr>
              <w:t>……………………….</w:t>
            </w:r>
            <w:proofErr w:type="gramEnd"/>
          </w:p>
        </w:tc>
        <w:tc>
          <w:tcPr>
            <w:tcW w:w="5102" w:type="dxa"/>
          </w:tcPr>
          <w:p w:rsidR="00D86EFB" w:rsidRPr="00B4408F" w:rsidRDefault="00E00557">
            <w:pPr>
              <w:pStyle w:val="Tblzattartalom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408F">
              <w:rPr>
                <w:rFonts w:ascii="Times New Roman" w:hAnsi="Times New Roman"/>
              </w:rPr>
              <w:t>…………………………….</w:t>
            </w:r>
          </w:p>
          <w:p w:rsidR="00D86EFB" w:rsidRPr="00B4408F" w:rsidRDefault="00E005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408F">
              <w:rPr>
                <w:rFonts w:ascii="Times New Roman" w:eastAsia="SimHei" w:hAnsi="Times New Roman" w:cs="Times New Roman"/>
                <w:lang w:eastAsia="zh-CN"/>
              </w:rPr>
              <w:t>Magyar−Kínai Baráti Társaság</w:t>
            </w:r>
          </w:p>
          <w:p w:rsidR="00D86EFB" w:rsidRPr="00B4408F" w:rsidRDefault="00E005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4408F">
              <w:rPr>
                <w:rFonts w:ascii="Times New Roman" w:eastAsia="SimHei" w:hAnsi="Times New Roman" w:cs="Times New Roman"/>
                <w:lang w:eastAsia="zh-CN"/>
              </w:rPr>
              <w:t>képv</w:t>
            </w:r>
            <w:proofErr w:type="spellEnd"/>
            <w:proofErr w:type="gramStart"/>
            <w:r w:rsidRPr="00B4408F">
              <w:rPr>
                <w:rFonts w:ascii="Times New Roman" w:eastAsia="SimHei" w:hAnsi="Times New Roman" w:cs="Times New Roman"/>
                <w:lang w:eastAsia="zh-CN"/>
              </w:rPr>
              <w:t>.:</w:t>
            </w:r>
            <w:proofErr w:type="gramEnd"/>
            <w:r w:rsidRPr="00B4408F">
              <w:rPr>
                <w:rFonts w:ascii="Times New Roman" w:eastAsia="SimHei" w:hAnsi="Times New Roman" w:cs="Times New Roman"/>
                <w:lang w:eastAsia="zh-CN"/>
              </w:rPr>
              <w:t xml:space="preserve"> dr. </w:t>
            </w:r>
            <w:proofErr w:type="spellStart"/>
            <w:r w:rsidRPr="00B4408F">
              <w:rPr>
                <w:rFonts w:ascii="Times New Roman" w:eastAsia="SimHei" w:hAnsi="Times New Roman" w:cs="Times New Roman"/>
                <w:lang w:eastAsia="zh-CN"/>
              </w:rPr>
              <w:t>Salaczné</w:t>
            </w:r>
            <w:proofErr w:type="spellEnd"/>
            <w:r w:rsidRPr="00B4408F">
              <w:rPr>
                <w:rFonts w:ascii="Times New Roman" w:eastAsia="SimHei" w:hAnsi="Times New Roman" w:cs="Times New Roman"/>
                <w:lang w:eastAsia="zh-CN"/>
              </w:rPr>
              <w:t xml:space="preserve"> Zombori Klára elnök</w:t>
            </w:r>
          </w:p>
          <w:p w:rsidR="00D86EFB" w:rsidRPr="00B4408F" w:rsidRDefault="00E005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408F">
              <w:rPr>
                <w:rFonts w:ascii="Times New Roman" w:eastAsia="SimHei" w:hAnsi="Times New Roman" w:cs="Times New Roman"/>
                <w:lang w:eastAsia="zh-CN"/>
              </w:rPr>
              <w:t>Felhasználó</w:t>
            </w:r>
          </w:p>
          <w:p w:rsidR="00D86EFB" w:rsidRPr="00B4408F" w:rsidRDefault="00E005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408F">
              <w:rPr>
                <w:rFonts w:ascii="Times New Roman" w:eastAsia="SimHei" w:hAnsi="Times New Roman" w:cs="Times New Roman"/>
                <w:lang w:eastAsia="zh-CN"/>
              </w:rPr>
              <w:t>Budapest, 202.</w:t>
            </w:r>
            <w:proofErr w:type="gramStart"/>
            <w:r w:rsidRPr="00B4408F">
              <w:rPr>
                <w:rFonts w:ascii="Times New Roman" w:eastAsia="SimHei" w:hAnsi="Times New Roman" w:cs="Times New Roman"/>
                <w:lang w:eastAsia="zh-CN"/>
              </w:rPr>
              <w:t>……………………….</w:t>
            </w:r>
            <w:proofErr w:type="gramEnd"/>
          </w:p>
        </w:tc>
      </w:tr>
    </w:tbl>
    <w:p w:rsidR="003B1F5F" w:rsidRDefault="003B1F5F">
      <w:pPr>
        <w:shd w:val="clear" w:color="auto" w:fill="FFFFFF"/>
        <w:spacing w:after="0" w:line="240" w:lineRule="auto"/>
        <w:jc w:val="center"/>
      </w:pPr>
    </w:p>
    <w:p w:rsidR="00B4408F" w:rsidRDefault="00B4408F">
      <w:pPr>
        <w:shd w:val="clear" w:color="auto" w:fill="FFFFFF"/>
        <w:spacing w:after="0" w:line="240" w:lineRule="auto"/>
        <w:jc w:val="center"/>
      </w:pPr>
    </w:p>
    <w:p w:rsidR="003B1F5F" w:rsidRDefault="003B1F5F">
      <w:pPr>
        <w:shd w:val="clear" w:color="auto" w:fill="FFFFFF"/>
        <w:spacing w:after="0" w:line="240" w:lineRule="auto"/>
        <w:jc w:val="center"/>
      </w:pPr>
    </w:p>
    <w:p w:rsidR="003B1F5F" w:rsidRDefault="003B1F5F">
      <w:pPr>
        <w:shd w:val="clear" w:color="auto" w:fill="FFFFFF"/>
        <w:spacing w:after="0" w:line="240" w:lineRule="auto"/>
        <w:jc w:val="center"/>
      </w:pPr>
    </w:p>
    <w:p w:rsidR="00D86EFB" w:rsidRDefault="003B1F5F">
      <w:pPr>
        <w:shd w:val="clear" w:color="auto" w:fill="FFFFFF"/>
        <w:spacing w:after="0" w:line="240" w:lineRule="auto"/>
        <w:jc w:val="center"/>
        <w:rPr>
          <w:rFonts w:ascii="Times New Roman" w:eastAsia="SimHei" w:hAnsi="Times New Roman" w:cs="Times New Roman"/>
          <w:lang w:eastAsia="zh-CN"/>
        </w:rPr>
      </w:pPr>
      <w:r>
        <w:t>-2-</w:t>
      </w:r>
      <w:r w:rsidR="00E00557">
        <w:br w:type="page"/>
      </w:r>
    </w:p>
    <w:p w:rsidR="00D86EFB" w:rsidRPr="00E80A15" w:rsidRDefault="00E00557">
      <w:pPr>
        <w:spacing w:after="0" w:line="360" w:lineRule="auto"/>
        <w:ind w:left="57"/>
        <w:jc w:val="center"/>
        <w:rPr>
          <w:sz w:val="20"/>
          <w:szCs w:val="20"/>
        </w:rPr>
      </w:pPr>
      <w:proofErr w:type="spellStart"/>
      <w:r w:rsidRPr="00E80A15">
        <w:rPr>
          <w:rFonts w:ascii="Times New Roman" w:eastAsia="SimHei" w:hAnsi="Times New Roman" w:cs="Times New Roman"/>
          <w:b/>
          <w:sz w:val="20"/>
          <w:szCs w:val="20"/>
          <w:lang w:eastAsia="zh-CN"/>
        </w:rPr>
        <w:lastRenderedPageBreak/>
        <w:t>VI</w:t>
      </w:r>
      <w:proofErr w:type="spellEnd"/>
      <w:r w:rsidRPr="00E80A15">
        <w:rPr>
          <w:rFonts w:ascii="Times New Roman" w:eastAsia="SimHei" w:hAnsi="Times New Roman" w:cs="Times New Roman"/>
          <w:b/>
          <w:sz w:val="20"/>
          <w:szCs w:val="20"/>
          <w:lang w:eastAsia="zh-CN"/>
        </w:rPr>
        <w:t xml:space="preserve">. MELLÉKLET: </w:t>
      </w:r>
    </w:p>
    <w:p w:rsidR="00D86EFB" w:rsidRPr="00E80A15" w:rsidRDefault="00E00557">
      <w:pPr>
        <w:spacing w:after="0" w:line="360" w:lineRule="auto"/>
        <w:ind w:left="57"/>
        <w:jc w:val="center"/>
        <w:rPr>
          <w:rFonts w:ascii="Times New Roman" w:eastAsia="SimHei" w:hAnsi="Times New Roman" w:cs="Times New Roman"/>
          <w:b/>
          <w:sz w:val="20"/>
          <w:szCs w:val="20"/>
          <w:lang w:eastAsia="zh-CN"/>
        </w:rPr>
      </w:pPr>
      <w:r w:rsidRPr="00E80A15">
        <w:rPr>
          <w:rFonts w:ascii="Times New Roman" w:eastAsia="SimHei" w:hAnsi="Times New Roman" w:cs="Times New Roman"/>
          <w:b/>
          <w:sz w:val="20"/>
          <w:szCs w:val="20"/>
          <w:lang w:eastAsia="zh-CN"/>
        </w:rPr>
        <w:t xml:space="preserve">Adatkezelési tájékoztató </w:t>
      </w:r>
    </w:p>
    <w:p w:rsidR="00D86EFB" w:rsidRPr="00E80A15" w:rsidRDefault="00D86EFB">
      <w:pPr>
        <w:shd w:val="clear" w:color="auto" w:fill="FFFFFF"/>
        <w:spacing w:after="0" w:line="240" w:lineRule="auto"/>
        <w:jc w:val="both"/>
        <w:rPr>
          <w:rFonts w:ascii="Times New Roman" w:eastAsia="SimHei" w:hAnsi="Times New Roman" w:cs="Times New Roman"/>
          <w:sz w:val="20"/>
          <w:szCs w:val="20"/>
          <w:lang w:eastAsia="zh-CN"/>
        </w:rPr>
      </w:pPr>
    </w:p>
    <w:p w:rsidR="00D86EFB" w:rsidRPr="00E80A15" w:rsidRDefault="00D86EFB">
      <w:pPr>
        <w:shd w:val="clear" w:color="auto" w:fill="FFFFFF"/>
        <w:spacing w:after="0" w:line="240" w:lineRule="auto"/>
        <w:jc w:val="both"/>
        <w:rPr>
          <w:rFonts w:ascii="Times New Roman" w:eastAsia="SimHei" w:hAnsi="Times New Roman" w:cs="Times New Roman"/>
          <w:sz w:val="20"/>
          <w:szCs w:val="20"/>
          <w:lang w:eastAsia="zh-CN"/>
        </w:rPr>
      </w:pPr>
    </w:p>
    <w:p w:rsidR="00D86EFB" w:rsidRPr="00E80A15" w:rsidRDefault="00E005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E80A15">
        <w:rPr>
          <w:rFonts w:ascii="Times New Roman" w:hAnsi="Times New Roman" w:cs="Times New Roman"/>
          <w:sz w:val="20"/>
          <w:szCs w:val="20"/>
          <w:lang w:eastAsia="zh-CN"/>
        </w:rPr>
        <w:t xml:space="preserve">Az adatkezelés a természetes személyeknek a személyes adatok kezelése tekintetében történő védelméről és az ilyen adatok szabad áramlásáról, valamint a 95/46/EK irányelv hatályon kívül helyezéséről szóló 2016. április 27-i (EU) 2016/679 európai parlamenti és tanácsi rendelet (a továbbiakban: </w:t>
      </w:r>
      <w:proofErr w:type="spellStart"/>
      <w:r w:rsidRPr="00E80A15">
        <w:rPr>
          <w:rFonts w:ascii="Times New Roman" w:hAnsi="Times New Roman" w:cs="Times New Roman"/>
          <w:sz w:val="20"/>
          <w:szCs w:val="20"/>
          <w:lang w:eastAsia="zh-CN"/>
        </w:rPr>
        <w:t>GDPR</w:t>
      </w:r>
      <w:proofErr w:type="spellEnd"/>
      <w:r w:rsidRPr="00E80A15">
        <w:rPr>
          <w:rFonts w:ascii="Times New Roman" w:hAnsi="Times New Roman" w:cs="Times New Roman"/>
          <w:sz w:val="20"/>
          <w:szCs w:val="20"/>
          <w:lang w:eastAsia="zh-CN"/>
        </w:rPr>
        <w:t xml:space="preserve">) 6. cikk (1) bekezdés a) pontja szerint a Pályázó hozzájárulásán, illetőleg felhasználási szerződés megkötésére figyelemmel a </w:t>
      </w:r>
      <w:proofErr w:type="spellStart"/>
      <w:r w:rsidRPr="00E80A15">
        <w:rPr>
          <w:rFonts w:ascii="Times New Roman" w:hAnsi="Times New Roman" w:cs="Times New Roman"/>
          <w:sz w:val="20"/>
          <w:szCs w:val="20"/>
          <w:lang w:eastAsia="zh-CN"/>
        </w:rPr>
        <w:t>GDPR</w:t>
      </w:r>
      <w:proofErr w:type="spellEnd"/>
      <w:r w:rsidRPr="00E80A15">
        <w:rPr>
          <w:rFonts w:ascii="Times New Roman" w:hAnsi="Times New Roman" w:cs="Times New Roman"/>
          <w:sz w:val="20"/>
          <w:szCs w:val="20"/>
          <w:lang w:eastAsia="zh-CN"/>
        </w:rPr>
        <w:t xml:space="preserve"> 6. cikk (1) bekezdés b) pontján alapszik.</w:t>
      </w:r>
      <w:proofErr w:type="gramEnd"/>
      <w:r w:rsidRPr="00E80A15">
        <w:rPr>
          <w:rFonts w:ascii="Times New Roman" w:hAnsi="Times New Roman" w:cs="Times New Roman"/>
          <w:sz w:val="20"/>
          <w:szCs w:val="20"/>
          <w:lang w:eastAsia="zh-CN"/>
        </w:rPr>
        <w:t xml:space="preserve"> </w:t>
      </w:r>
    </w:p>
    <w:p w:rsidR="00D86EFB" w:rsidRPr="00E80A15" w:rsidRDefault="00D86EF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86EFB" w:rsidRPr="00E80A15" w:rsidRDefault="00D86EF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86EFB" w:rsidRPr="00E80A15" w:rsidRDefault="00E00557">
      <w:pPr>
        <w:spacing w:after="0" w:line="240" w:lineRule="auto"/>
        <w:ind w:left="227" w:hanging="227"/>
        <w:jc w:val="both"/>
        <w:rPr>
          <w:rFonts w:ascii="Times New Roman" w:hAnsi="Times New Roman"/>
          <w:sz w:val="20"/>
          <w:szCs w:val="20"/>
        </w:rPr>
      </w:pPr>
      <w:r w:rsidRPr="00E80A15">
        <w:rPr>
          <w:rFonts w:ascii="Times New Roman" w:hAnsi="Times New Roman" w:cs="Times New Roman"/>
          <w:sz w:val="20"/>
          <w:szCs w:val="20"/>
          <w:lang w:eastAsia="zh-CN"/>
        </w:rPr>
        <w:t>1. A pályázat beküldésekor a pályázati anyaghoz meg kell adni a Pályázati felhívásban leírt adatokat, melyek közül személyes adatnak minősül az alkotó neve, születési adatai, életkora, valamint a telefonszáma és e-mail címe) törvényes képviselőjének neve, e-mail-címe, telefonszáma és levelezési címe (továbbiakban együtt: Pályázó személyes adatai).</w:t>
      </w:r>
    </w:p>
    <w:p w:rsidR="00D86EFB" w:rsidRPr="00E80A15" w:rsidRDefault="00D86EFB">
      <w:pPr>
        <w:spacing w:after="0" w:line="240" w:lineRule="auto"/>
        <w:ind w:left="227" w:hanging="227"/>
        <w:jc w:val="both"/>
        <w:rPr>
          <w:rFonts w:ascii="Times New Roman" w:hAnsi="Times New Roman"/>
          <w:sz w:val="20"/>
          <w:szCs w:val="20"/>
        </w:rPr>
      </w:pPr>
    </w:p>
    <w:p w:rsidR="00D86EFB" w:rsidRPr="00E80A15" w:rsidRDefault="00E00557">
      <w:pPr>
        <w:spacing w:after="0" w:line="240" w:lineRule="auto"/>
        <w:ind w:left="227" w:hanging="227"/>
        <w:jc w:val="both"/>
        <w:rPr>
          <w:rFonts w:ascii="Times New Roman" w:hAnsi="Times New Roman"/>
          <w:sz w:val="20"/>
          <w:szCs w:val="20"/>
        </w:rPr>
      </w:pPr>
      <w:r w:rsidRPr="00E80A15">
        <w:rPr>
          <w:rFonts w:ascii="Times New Roman" w:hAnsi="Times New Roman" w:cs="Times New Roman"/>
          <w:sz w:val="20"/>
          <w:szCs w:val="20"/>
          <w:lang w:eastAsia="zh-CN"/>
        </w:rPr>
        <w:t xml:space="preserve">2. Jelen pályázatban történő részvétellel kapcsolatos adatszolgáltatás önkéntes. </w:t>
      </w:r>
      <w:proofErr w:type="gramStart"/>
      <w:r w:rsidRPr="00E80A15">
        <w:rPr>
          <w:rFonts w:ascii="Times New Roman" w:hAnsi="Times New Roman" w:cs="Times New Roman"/>
          <w:sz w:val="20"/>
          <w:szCs w:val="20"/>
          <w:lang w:eastAsia="zh-CN"/>
        </w:rPr>
        <w:t>A pályázó a pályázaton történő részvétellel, a pályaműve beküldésével kifejezetten önkéntes hozzájárulását adja ahhoz, hogy az általa megadott személyes adatokat (név, cím, e-mail-cím, telefonszám) a Szervező (egyben Adatkezelő) a pályázat lebonyolítása (úgymint pályázatra történő regisztráció, a pályázó azonosítása, a többszörös jogosulatlan regisztrációk kiszűrése), valamint kapcsolatfelvétel és kapcsolattartás céljából kezelje, azok a Szervező adatbázisába kerüljenek, azokat a pályázattal összefüggésben, a pályázat lebonyolításának időtartama alatt, a nyeremények átadásáig kapcsolattartás é</w:t>
      </w:r>
      <w:proofErr w:type="gramEnd"/>
      <w:r w:rsidRPr="00E80A15">
        <w:rPr>
          <w:rFonts w:ascii="Times New Roman" w:hAnsi="Times New Roman" w:cs="Times New Roman"/>
          <w:sz w:val="20"/>
          <w:szCs w:val="20"/>
          <w:lang w:eastAsia="zh-CN"/>
        </w:rPr>
        <w:t xml:space="preserve">s </w:t>
      </w:r>
      <w:proofErr w:type="gramStart"/>
      <w:r w:rsidRPr="00E80A15">
        <w:rPr>
          <w:rFonts w:ascii="Times New Roman" w:hAnsi="Times New Roman" w:cs="Times New Roman"/>
          <w:sz w:val="20"/>
          <w:szCs w:val="20"/>
          <w:lang w:eastAsia="zh-CN"/>
        </w:rPr>
        <w:t>adminisztráció</w:t>
      </w:r>
      <w:proofErr w:type="gramEnd"/>
      <w:r w:rsidRPr="00E80A15">
        <w:rPr>
          <w:rFonts w:ascii="Times New Roman" w:hAnsi="Times New Roman" w:cs="Times New Roman"/>
          <w:sz w:val="20"/>
          <w:szCs w:val="20"/>
          <w:lang w:eastAsia="zh-CN"/>
        </w:rPr>
        <w:t xml:space="preserve"> céljából feldolgozza és kezelje. A pályázó a fentiekkel együtt hozzájárul ahhoz is, hogy beküldött pályázati anyagait és ahhoz kapcsolódóan a nevét és életkorát, a pályázat </w:t>
      </w:r>
      <w:proofErr w:type="spellStart"/>
      <w:r w:rsidRPr="00E80A15">
        <w:rPr>
          <w:rFonts w:ascii="Times New Roman" w:hAnsi="Times New Roman" w:cs="Times New Roman"/>
          <w:sz w:val="20"/>
          <w:szCs w:val="20"/>
          <w:lang w:eastAsia="zh-CN"/>
        </w:rPr>
        <w:t>lezárultát</w:t>
      </w:r>
      <w:proofErr w:type="spellEnd"/>
      <w:r w:rsidRPr="00E80A15">
        <w:rPr>
          <w:rFonts w:ascii="Times New Roman" w:hAnsi="Times New Roman" w:cs="Times New Roman"/>
          <w:sz w:val="20"/>
          <w:szCs w:val="20"/>
          <w:lang w:eastAsia="zh-CN"/>
        </w:rPr>
        <w:t xml:space="preserve"> követően is promóciós célokra megőrizze és felhasználja a Szervező (és Adatkezelő).</w:t>
      </w:r>
    </w:p>
    <w:p w:rsidR="00D86EFB" w:rsidRPr="00E80A15" w:rsidRDefault="00D86EFB">
      <w:pPr>
        <w:spacing w:after="0" w:line="240" w:lineRule="auto"/>
        <w:ind w:left="227" w:hanging="227"/>
        <w:jc w:val="both"/>
        <w:rPr>
          <w:rFonts w:cs="Times New Roman"/>
          <w:sz w:val="20"/>
          <w:szCs w:val="20"/>
          <w:highlight w:val="yellow"/>
          <w:lang w:eastAsia="zh-CN"/>
        </w:rPr>
      </w:pPr>
    </w:p>
    <w:p w:rsidR="00D86EFB" w:rsidRPr="00E80A15" w:rsidRDefault="00E00557">
      <w:pPr>
        <w:spacing w:after="0" w:line="240" w:lineRule="auto"/>
        <w:ind w:left="227" w:hanging="227"/>
        <w:jc w:val="both"/>
        <w:rPr>
          <w:rFonts w:ascii="Times New Roman" w:hAnsi="Times New Roman"/>
          <w:sz w:val="20"/>
          <w:szCs w:val="20"/>
        </w:rPr>
      </w:pPr>
      <w:r w:rsidRPr="00E80A15">
        <w:rPr>
          <w:rFonts w:ascii="Times New Roman" w:hAnsi="Times New Roman" w:cs="Times New Roman"/>
          <w:sz w:val="20"/>
          <w:szCs w:val="20"/>
          <w:lang w:eastAsia="zh-CN"/>
        </w:rPr>
        <w:t>3. Az adatkezelés jogalapja</w:t>
      </w:r>
    </w:p>
    <w:p w:rsidR="00D86EFB" w:rsidRPr="00E80A15" w:rsidRDefault="00E00557">
      <w:pPr>
        <w:spacing w:after="0" w:line="240" w:lineRule="auto"/>
        <w:ind w:left="227" w:hanging="227"/>
        <w:jc w:val="both"/>
        <w:rPr>
          <w:rFonts w:ascii="Times New Roman" w:hAnsi="Times New Roman"/>
          <w:sz w:val="20"/>
          <w:szCs w:val="20"/>
        </w:rPr>
      </w:pPr>
      <w:r w:rsidRPr="00E80A15">
        <w:rPr>
          <w:rFonts w:ascii="Times New Roman" w:hAnsi="Times New Roman" w:cs="Times New Roman"/>
          <w:sz w:val="20"/>
          <w:szCs w:val="20"/>
          <w:lang w:eastAsia="zh-CN"/>
        </w:rPr>
        <w:tab/>
      </w:r>
      <w:proofErr w:type="gramStart"/>
      <w:r w:rsidRPr="00E80A15">
        <w:rPr>
          <w:rFonts w:ascii="Times New Roman" w:hAnsi="Times New Roman" w:cs="Times New Roman"/>
          <w:sz w:val="20"/>
          <w:szCs w:val="20"/>
          <w:lang w:eastAsia="zh-CN"/>
        </w:rPr>
        <w:t>a</w:t>
      </w:r>
      <w:proofErr w:type="gramEnd"/>
      <w:r w:rsidRPr="00E80A15">
        <w:rPr>
          <w:rFonts w:ascii="Times New Roman" w:hAnsi="Times New Roman" w:cs="Times New Roman"/>
          <w:sz w:val="20"/>
          <w:szCs w:val="20"/>
          <w:lang w:eastAsia="zh-CN"/>
        </w:rPr>
        <w:t xml:space="preserve">) </w:t>
      </w:r>
      <w:proofErr w:type="spellStart"/>
      <w:r w:rsidRPr="00E80A15">
        <w:rPr>
          <w:rFonts w:ascii="Times New Roman" w:hAnsi="Times New Roman" w:cs="Times New Roman"/>
          <w:sz w:val="20"/>
          <w:szCs w:val="20"/>
          <w:lang w:eastAsia="zh-CN"/>
        </w:rPr>
        <w:t>A</w:t>
      </w:r>
      <w:proofErr w:type="spellEnd"/>
      <w:r w:rsidRPr="00E80A15">
        <w:rPr>
          <w:rFonts w:ascii="Times New Roman" w:hAnsi="Times New Roman" w:cs="Times New Roman"/>
          <w:sz w:val="20"/>
          <w:szCs w:val="20"/>
          <w:lang w:eastAsia="zh-CN"/>
        </w:rPr>
        <w:t xml:space="preserve"> </w:t>
      </w:r>
      <w:proofErr w:type="spellStart"/>
      <w:r w:rsidRPr="00E80A15">
        <w:rPr>
          <w:rFonts w:ascii="Times New Roman" w:hAnsi="Times New Roman" w:cs="Times New Roman"/>
          <w:sz w:val="20"/>
          <w:szCs w:val="20"/>
          <w:lang w:eastAsia="zh-CN"/>
        </w:rPr>
        <w:t>GDPR</w:t>
      </w:r>
      <w:proofErr w:type="spellEnd"/>
      <w:r w:rsidRPr="00E80A15">
        <w:rPr>
          <w:rFonts w:ascii="Times New Roman" w:hAnsi="Times New Roman" w:cs="Times New Roman"/>
          <w:sz w:val="20"/>
          <w:szCs w:val="20"/>
          <w:lang w:eastAsia="zh-CN"/>
        </w:rPr>
        <w:t xml:space="preserve"> 6. cikk (1) bekezdés a) pontja szerint a Pályázó (törvényes képviselője) által megadott adatok és a Pályamű adattartalma tekintetében; </w:t>
      </w:r>
    </w:p>
    <w:p w:rsidR="00D86EFB" w:rsidRPr="00E80A15" w:rsidRDefault="00E00557">
      <w:pPr>
        <w:spacing w:after="0" w:line="240" w:lineRule="auto"/>
        <w:ind w:left="227" w:hanging="227"/>
        <w:jc w:val="both"/>
        <w:rPr>
          <w:rFonts w:ascii="Times New Roman" w:hAnsi="Times New Roman"/>
          <w:sz w:val="20"/>
          <w:szCs w:val="20"/>
        </w:rPr>
      </w:pPr>
      <w:r w:rsidRPr="00E80A15">
        <w:rPr>
          <w:rFonts w:ascii="Times New Roman" w:hAnsi="Times New Roman" w:cs="Times New Roman"/>
          <w:sz w:val="20"/>
          <w:szCs w:val="20"/>
          <w:lang w:eastAsia="zh-CN"/>
        </w:rPr>
        <w:tab/>
        <w:t xml:space="preserve">b) a </w:t>
      </w:r>
      <w:proofErr w:type="spellStart"/>
      <w:r w:rsidRPr="00E80A15">
        <w:rPr>
          <w:rFonts w:ascii="Times New Roman" w:hAnsi="Times New Roman" w:cs="Times New Roman"/>
          <w:sz w:val="20"/>
          <w:szCs w:val="20"/>
          <w:lang w:eastAsia="zh-CN"/>
        </w:rPr>
        <w:t>GDPR</w:t>
      </w:r>
      <w:proofErr w:type="spellEnd"/>
      <w:r w:rsidRPr="00E80A15">
        <w:rPr>
          <w:rFonts w:ascii="Times New Roman" w:hAnsi="Times New Roman" w:cs="Times New Roman"/>
          <w:sz w:val="20"/>
          <w:szCs w:val="20"/>
          <w:lang w:eastAsia="zh-CN"/>
        </w:rPr>
        <w:t xml:space="preserve"> 6. cikk (1) bekezdés a) pontja szerint a Pályázó (törvényes képviselője) hozzájárulása a kép- és hangfelvétel készítéséhez a Pályázattal összefüggésben; </w:t>
      </w:r>
    </w:p>
    <w:p w:rsidR="00D86EFB" w:rsidRPr="00E80A15" w:rsidRDefault="00E00557">
      <w:pPr>
        <w:spacing w:after="0" w:line="240" w:lineRule="auto"/>
        <w:ind w:left="227" w:hanging="227"/>
        <w:jc w:val="both"/>
        <w:rPr>
          <w:rFonts w:ascii="Times New Roman" w:hAnsi="Times New Roman"/>
          <w:sz w:val="20"/>
          <w:szCs w:val="20"/>
        </w:rPr>
      </w:pPr>
      <w:r w:rsidRPr="00E80A15">
        <w:rPr>
          <w:rFonts w:ascii="Times New Roman" w:hAnsi="Times New Roman" w:cs="Times New Roman"/>
          <w:sz w:val="20"/>
          <w:szCs w:val="20"/>
          <w:lang w:eastAsia="zh-CN"/>
        </w:rPr>
        <w:tab/>
        <w:t xml:space="preserve">c) a </w:t>
      </w:r>
      <w:proofErr w:type="spellStart"/>
      <w:r w:rsidRPr="00E80A15">
        <w:rPr>
          <w:rFonts w:ascii="Times New Roman" w:hAnsi="Times New Roman" w:cs="Times New Roman"/>
          <w:sz w:val="20"/>
          <w:szCs w:val="20"/>
          <w:lang w:eastAsia="zh-CN"/>
        </w:rPr>
        <w:t>GDPR</w:t>
      </w:r>
      <w:proofErr w:type="spellEnd"/>
      <w:r w:rsidRPr="00E80A15">
        <w:rPr>
          <w:rFonts w:ascii="Times New Roman" w:hAnsi="Times New Roman" w:cs="Times New Roman"/>
          <w:sz w:val="20"/>
          <w:szCs w:val="20"/>
          <w:lang w:eastAsia="zh-CN"/>
        </w:rPr>
        <w:t xml:space="preserve"> 6. cikk (1) bekezdés b) pontja a felhasználási szerződés vonatkozásában – a szerződéskötéskor megadott adatok és a Pályamű felhasználása körében. </w:t>
      </w:r>
    </w:p>
    <w:p w:rsidR="00D86EFB" w:rsidRPr="00E80A15" w:rsidRDefault="00D86EFB">
      <w:pPr>
        <w:spacing w:after="0" w:line="240" w:lineRule="auto"/>
        <w:ind w:left="227" w:hanging="227"/>
        <w:jc w:val="both"/>
        <w:rPr>
          <w:rFonts w:cs="Times New Roman"/>
          <w:sz w:val="20"/>
          <w:szCs w:val="20"/>
          <w:lang w:eastAsia="zh-CN"/>
        </w:rPr>
      </w:pPr>
    </w:p>
    <w:p w:rsidR="00D86EFB" w:rsidRPr="00E80A15" w:rsidRDefault="00E00557">
      <w:pPr>
        <w:spacing w:after="0" w:line="240" w:lineRule="auto"/>
        <w:ind w:left="227" w:hanging="227"/>
        <w:jc w:val="both"/>
        <w:rPr>
          <w:rFonts w:ascii="Times New Roman" w:hAnsi="Times New Roman"/>
          <w:sz w:val="20"/>
          <w:szCs w:val="20"/>
        </w:rPr>
      </w:pPr>
      <w:r w:rsidRPr="00E80A15">
        <w:rPr>
          <w:rFonts w:ascii="Times New Roman" w:hAnsi="Times New Roman" w:cs="Times New Roman"/>
          <w:sz w:val="20"/>
          <w:szCs w:val="20"/>
          <w:lang w:eastAsia="zh-CN"/>
        </w:rPr>
        <w:t>4. A Szervező a Pályázó személyes adatait önkéntes hozzájárulása alapján kezeli. A hozzájárulás bármikor visszavonható. A hozzájárulás visszavonása nem érinti a hozzájáruláson alapuló, a visszavonás előtti adatkezelés jogszerűségét.</w:t>
      </w:r>
    </w:p>
    <w:p w:rsidR="00D86EFB" w:rsidRPr="00E80A15" w:rsidRDefault="00D86EFB">
      <w:pPr>
        <w:spacing w:after="0" w:line="240" w:lineRule="auto"/>
        <w:ind w:left="227" w:hanging="227"/>
        <w:jc w:val="both"/>
        <w:rPr>
          <w:rFonts w:ascii="Times New Roman" w:hAnsi="Times New Roman"/>
          <w:sz w:val="20"/>
          <w:szCs w:val="20"/>
        </w:rPr>
      </w:pPr>
    </w:p>
    <w:p w:rsidR="00D86EFB" w:rsidRPr="00E80A15" w:rsidRDefault="00E00557">
      <w:pPr>
        <w:spacing w:after="0" w:line="240" w:lineRule="auto"/>
        <w:ind w:left="227" w:hanging="227"/>
        <w:jc w:val="both"/>
        <w:rPr>
          <w:rFonts w:ascii="Times New Roman" w:hAnsi="Times New Roman"/>
          <w:sz w:val="20"/>
          <w:szCs w:val="20"/>
        </w:rPr>
      </w:pPr>
      <w:r w:rsidRPr="00E80A15">
        <w:rPr>
          <w:rFonts w:ascii="Times New Roman" w:hAnsi="Times New Roman" w:cs="Times New Roman"/>
          <w:sz w:val="20"/>
          <w:szCs w:val="20"/>
          <w:lang w:eastAsia="zh-CN"/>
        </w:rPr>
        <w:t>5. A pályázó a pályázaton történő részvétellel</w:t>
      </w:r>
    </w:p>
    <w:p w:rsidR="00D86EFB" w:rsidRPr="00E80A15" w:rsidRDefault="00E00557">
      <w:pPr>
        <w:spacing w:after="0" w:line="240" w:lineRule="auto"/>
        <w:ind w:left="397" w:hanging="227"/>
        <w:jc w:val="both"/>
        <w:rPr>
          <w:rFonts w:ascii="Times New Roman" w:hAnsi="Times New Roman"/>
          <w:sz w:val="20"/>
          <w:szCs w:val="20"/>
        </w:rPr>
      </w:pPr>
      <w:proofErr w:type="gramStart"/>
      <w:r w:rsidRPr="00E80A15">
        <w:rPr>
          <w:rFonts w:ascii="Times New Roman" w:hAnsi="Times New Roman" w:cs="Times New Roman"/>
          <w:sz w:val="20"/>
          <w:szCs w:val="20"/>
          <w:lang w:eastAsia="zh-CN"/>
        </w:rPr>
        <w:t>a</w:t>
      </w:r>
      <w:proofErr w:type="gramEnd"/>
      <w:r w:rsidRPr="00E80A15">
        <w:rPr>
          <w:rFonts w:ascii="Times New Roman" w:hAnsi="Times New Roman" w:cs="Times New Roman"/>
          <w:sz w:val="20"/>
          <w:szCs w:val="20"/>
          <w:lang w:eastAsia="zh-CN"/>
        </w:rPr>
        <w:t xml:space="preserve">) feltétel nélküli, kifejezett hozzájárulását adja ahhoz, hogy nevét Pályaműve mellett a Pályázat teljes időtartama alatt, illetve eredményhirdetéskor és a pályázattal, pályaművekkel kapcsolatos későbbi felhasználás során kommunikálják; </w:t>
      </w:r>
    </w:p>
    <w:p w:rsidR="00D86EFB" w:rsidRPr="00E80A15" w:rsidRDefault="00E00557">
      <w:pPr>
        <w:spacing w:after="0" w:line="240" w:lineRule="auto"/>
        <w:ind w:left="397" w:hanging="227"/>
        <w:jc w:val="both"/>
        <w:rPr>
          <w:rFonts w:ascii="Times New Roman" w:hAnsi="Times New Roman"/>
          <w:sz w:val="20"/>
          <w:szCs w:val="20"/>
        </w:rPr>
      </w:pPr>
      <w:r w:rsidRPr="00E80A15">
        <w:rPr>
          <w:rFonts w:ascii="Times New Roman" w:hAnsi="Times New Roman" w:cs="Times New Roman"/>
          <w:sz w:val="20"/>
          <w:szCs w:val="20"/>
          <w:lang w:eastAsia="zh-CN"/>
        </w:rPr>
        <w:t xml:space="preserve">b) feltétel nélküli, kifejezett hozzájárulását adja ahhoz, hogy nevét, címét, telefonszámát, email-címét a Szervező a 2. pontban meghatározott célból a </w:t>
      </w:r>
      <w:proofErr w:type="spellStart"/>
      <w:r w:rsidRPr="00E80A15">
        <w:rPr>
          <w:rFonts w:ascii="Times New Roman" w:hAnsi="Times New Roman" w:cs="Times New Roman"/>
          <w:sz w:val="20"/>
          <w:szCs w:val="20"/>
          <w:lang w:eastAsia="zh-CN"/>
        </w:rPr>
        <w:t>GDPR</w:t>
      </w:r>
      <w:proofErr w:type="spellEnd"/>
      <w:r w:rsidRPr="00E80A15">
        <w:rPr>
          <w:rFonts w:ascii="Times New Roman" w:hAnsi="Times New Roman" w:cs="Times New Roman"/>
          <w:sz w:val="20"/>
          <w:szCs w:val="20"/>
          <w:lang w:eastAsia="zh-CN"/>
        </w:rPr>
        <w:t xml:space="preserve"> 6. cikk (1) bekezdésének a) pontja szerint és az információs önrendelkezési jogról és az információszabadságról szóló 2011. évi </w:t>
      </w:r>
      <w:proofErr w:type="spellStart"/>
      <w:r w:rsidRPr="00E80A15">
        <w:rPr>
          <w:rFonts w:ascii="Times New Roman" w:hAnsi="Times New Roman" w:cs="Times New Roman"/>
          <w:sz w:val="20"/>
          <w:szCs w:val="20"/>
          <w:lang w:eastAsia="zh-CN"/>
        </w:rPr>
        <w:t>CXII</w:t>
      </w:r>
      <w:proofErr w:type="spellEnd"/>
      <w:r w:rsidRPr="00E80A15">
        <w:rPr>
          <w:rFonts w:ascii="Times New Roman" w:hAnsi="Times New Roman" w:cs="Times New Roman"/>
          <w:sz w:val="20"/>
          <w:szCs w:val="20"/>
          <w:lang w:eastAsia="zh-CN"/>
        </w:rPr>
        <w:t xml:space="preserve">. törvény (a továbbiakban: </w:t>
      </w:r>
      <w:proofErr w:type="spellStart"/>
      <w:r w:rsidRPr="00E80A15">
        <w:rPr>
          <w:rFonts w:ascii="Times New Roman" w:hAnsi="Times New Roman" w:cs="Times New Roman"/>
          <w:sz w:val="20"/>
          <w:szCs w:val="20"/>
          <w:lang w:eastAsia="zh-CN"/>
        </w:rPr>
        <w:t>Infotv</w:t>
      </w:r>
      <w:proofErr w:type="spellEnd"/>
      <w:r w:rsidRPr="00E80A15">
        <w:rPr>
          <w:rFonts w:ascii="Times New Roman" w:hAnsi="Times New Roman" w:cs="Times New Roman"/>
          <w:sz w:val="20"/>
          <w:szCs w:val="20"/>
          <w:lang w:eastAsia="zh-CN"/>
        </w:rPr>
        <w:t xml:space="preserve">.) rendelkezéseinek megfelelően kezelje; </w:t>
      </w:r>
    </w:p>
    <w:p w:rsidR="00D86EFB" w:rsidRPr="00E80A15" w:rsidRDefault="00E00557">
      <w:pPr>
        <w:spacing w:after="0" w:line="240" w:lineRule="auto"/>
        <w:ind w:left="397" w:hanging="227"/>
        <w:jc w:val="both"/>
        <w:rPr>
          <w:rFonts w:ascii="Times New Roman" w:hAnsi="Times New Roman"/>
          <w:sz w:val="20"/>
          <w:szCs w:val="20"/>
        </w:rPr>
      </w:pPr>
      <w:r w:rsidRPr="00E80A15">
        <w:rPr>
          <w:rFonts w:ascii="Times New Roman" w:hAnsi="Times New Roman" w:cs="Times New Roman"/>
          <w:sz w:val="20"/>
          <w:szCs w:val="20"/>
          <w:lang w:eastAsia="zh-CN"/>
        </w:rPr>
        <w:t>c) kifejezetten hozzájárul ahhoz, hogy a Pályázat lebonyolítása során, azzal összefüggésben róla kép-, hang- és filmfelvétel készüljön, egyben kifejezetten hozzájárul ahhoz, hogy ezen felvételek akár teljes egésze, akár egyes részletei később a Szervező által idő- és alkalombeli korlátozás és külön díjazás nélkül, társadalmi célú reklám vagy tájékoztatás céljából felhasználásra kerüljön;</w:t>
      </w:r>
    </w:p>
    <w:p w:rsidR="00D86EFB" w:rsidRPr="00E80A15" w:rsidRDefault="00E00557">
      <w:pPr>
        <w:spacing w:after="0" w:line="240" w:lineRule="auto"/>
        <w:ind w:left="397" w:hanging="227"/>
        <w:jc w:val="both"/>
        <w:rPr>
          <w:rFonts w:ascii="Times New Roman" w:hAnsi="Times New Roman"/>
          <w:sz w:val="20"/>
          <w:szCs w:val="20"/>
        </w:rPr>
      </w:pPr>
      <w:r w:rsidRPr="00E80A15">
        <w:rPr>
          <w:rFonts w:ascii="Times New Roman" w:hAnsi="Times New Roman" w:cs="Times New Roman"/>
          <w:sz w:val="20"/>
          <w:szCs w:val="20"/>
          <w:lang w:eastAsia="zh-CN"/>
        </w:rPr>
        <w:t xml:space="preserve">d) tudomásul veszi, hogy személyes adatait a Szervező a Pályázat lebonyolítása során, illetve </w:t>
      </w:r>
      <w:proofErr w:type="spellStart"/>
      <w:r w:rsidRPr="00E80A15">
        <w:rPr>
          <w:rFonts w:ascii="Times New Roman" w:hAnsi="Times New Roman" w:cs="Times New Roman"/>
          <w:sz w:val="20"/>
          <w:szCs w:val="20"/>
          <w:lang w:eastAsia="zh-CN"/>
        </w:rPr>
        <w:t>adónyilvántartási</w:t>
      </w:r>
      <w:proofErr w:type="spellEnd"/>
      <w:r w:rsidRPr="00E80A15">
        <w:rPr>
          <w:rFonts w:ascii="Times New Roman" w:hAnsi="Times New Roman" w:cs="Times New Roman"/>
          <w:sz w:val="20"/>
          <w:szCs w:val="20"/>
          <w:lang w:eastAsia="zh-CN"/>
        </w:rPr>
        <w:t xml:space="preserve"> kötelezettségének teljesítése során felhasználja;</w:t>
      </w:r>
    </w:p>
    <w:p w:rsidR="00D86EFB" w:rsidRPr="00E80A15" w:rsidRDefault="00E00557" w:rsidP="00D44756">
      <w:pPr>
        <w:spacing w:after="0" w:line="240" w:lineRule="auto"/>
        <w:ind w:left="397" w:hanging="227"/>
        <w:jc w:val="both"/>
        <w:rPr>
          <w:rFonts w:ascii="Times New Roman" w:hAnsi="Times New Roman"/>
          <w:sz w:val="20"/>
          <w:szCs w:val="20"/>
        </w:rPr>
      </w:pPr>
      <w:r w:rsidRPr="00E80A15">
        <w:rPr>
          <w:rFonts w:ascii="Times New Roman" w:hAnsi="Times New Roman" w:cs="Times New Roman"/>
          <w:sz w:val="20"/>
          <w:szCs w:val="20"/>
          <w:lang w:eastAsia="zh-CN"/>
        </w:rPr>
        <w:t xml:space="preserve">e) kijelenti, hogy a regisztráció alkalmával, valamint a Pályázat későbbi szakaszában általa a Szervező rendelkezésére bocsátott személyes adatai a valóságnak megfelelnek, továbbá kötelezettséget vállal arra, hogy személyes adatai változása esetén Szervezőt </w:t>
      </w:r>
      <w:proofErr w:type="gramStart"/>
      <w:r w:rsidRPr="00E80A15">
        <w:rPr>
          <w:rFonts w:ascii="Times New Roman" w:hAnsi="Times New Roman" w:cs="Times New Roman"/>
          <w:sz w:val="20"/>
          <w:szCs w:val="20"/>
          <w:lang w:eastAsia="zh-CN"/>
        </w:rPr>
        <w:t>ezen</w:t>
      </w:r>
      <w:proofErr w:type="gramEnd"/>
      <w:r w:rsidRPr="00E80A15">
        <w:rPr>
          <w:rFonts w:ascii="Times New Roman" w:hAnsi="Times New Roman" w:cs="Times New Roman"/>
          <w:sz w:val="20"/>
          <w:szCs w:val="20"/>
          <w:lang w:eastAsia="zh-CN"/>
        </w:rPr>
        <w:t xml:space="preserve"> változásokról haladéktalanul értesíti. </w:t>
      </w:r>
    </w:p>
    <w:p w:rsidR="00D86EFB" w:rsidRPr="00E80A15" w:rsidRDefault="00E00557">
      <w:pPr>
        <w:spacing w:after="0" w:line="240" w:lineRule="auto"/>
        <w:ind w:left="227" w:hanging="227"/>
        <w:jc w:val="both"/>
        <w:rPr>
          <w:rFonts w:ascii="Times New Roman" w:hAnsi="Times New Roman"/>
          <w:sz w:val="20"/>
          <w:szCs w:val="20"/>
        </w:rPr>
      </w:pPr>
      <w:r w:rsidRPr="00E80A15">
        <w:rPr>
          <w:rFonts w:ascii="Times New Roman" w:eastAsia="SimHei" w:hAnsi="Times New Roman" w:cs="Times New Roman"/>
          <w:sz w:val="20"/>
          <w:szCs w:val="20"/>
          <w:lang w:eastAsia="zh-CN"/>
        </w:rPr>
        <w:t>6. A Szervező a Pályázó által megadott személyes adatokat a fentiekben kifejtett célokon kívül más célra nem használja fel, azt harmadik személy számára kizárólag a Pályázatban meghatározottak szerint, vagy a Pályázó előzetes hozzájárulása alapján, illetőleg akkor kezeli vagy továbbítja, ha azt jogszabály elrendeli. Pályázó a pályázaton való részvétellel kifejezett és feltétel nélküli hozzájárulását adja ahhoz, hogy a Szervező</w:t>
      </w:r>
    </w:p>
    <w:p w:rsidR="00D86EFB" w:rsidRPr="00E80A15" w:rsidRDefault="00E00557">
      <w:pPr>
        <w:spacing w:after="0" w:line="240" w:lineRule="auto"/>
        <w:ind w:left="227" w:hanging="227"/>
        <w:jc w:val="both"/>
        <w:rPr>
          <w:rFonts w:ascii="Times New Roman" w:hAnsi="Times New Roman"/>
          <w:sz w:val="20"/>
          <w:szCs w:val="20"/>
        </w:rPr>
      </w:pPr>
      <w:r w:rsidRPr="00E80A15">
        <w:rPr>
          <w:rFonts w:ascii="Times New Roman" w:eastAsia="SimHei" w:hAnsi="Times New Roman" w:cs="Times New Roman"/>
          <w:sz w:val="20"/>
          <w:szCs w:val="20"/>
          <w:lang w:eastAsia="zh-CN"/>
        </w:rPr>
        <w:tab/>
        <w:t xml:space="preserve">Pályázó a pályázaton való </w:t>
      </w:r>
      <w:proofErr w:type="spellStart"/>
      <w:r w:rsidRPr="00E80A15">
        <w:rPr>
          <w:rFonts w:ascii="Times New Roman" w:eastAsia="SimHei" w:hAnsi="Times New Roman" w:cs="Times New Roman"/>
          <w:sz w:val="20"/>
          <w:szCs w:val="20"/>
          <w:lang w:eastAsia="zh-CN"/>
        </w:rPr>
        <w:t>részcvétellel</w:t>
      </w:r>
      <w:proofErr w:type="spellEnd"/>
      <w:r w:rsidRPr="00E80A15">
        <w:rPr>
          <w:rFonts w:ascii="Times New Roman" w:eastAsia="SimHei" w:hAnsi="Times New Roman" w:cs="Times New Roman"/>
          <w:sz w:val="20"/>
          <w:szCs w:val="20"/>
          <w:lang w:eastAsia="zh-CN"/>
        </w:rPr>
        <w:t xml:space="preserve"> önkéntes hozzájárulását adja ahhoz, hogy a Szervező (Adatkezelő) a személyes adatait a pályázattal, </w:t>
      </w:r>
      <w:proofErr w:type="spellStart"/>
      <w:r w:rsidRPr="00E80A15">
        <w:rPr>
          <w:rFonts w:ascii="Times New Roman" w:eastAsia="SimHei" w:hAnsi="Times New Roman" w:cs="Times New Roman"/>
          <w:sz w:val="20"/>
          <w:szCs w:val="20"/>
          <w:lang w:eastAsia="zh-CN"/>
        </w:rPr>
        <w:t>pályamávekkel</w:t>
      </w:r>
      <w:proofErr w:type="spellEnd"/>
      <w:r w:rsidRPr="00E80A15">
        <w:rPr>
          <w:rFonts w:ascii="Times New Roman" w:eastAsia="SimHei" w:hAnsi="Times New Roman" w:cs="Times New Roman"/>
          <w:sz w:val="20"/>
          <w:szCs w:val="20"/>
          <w:lang w:eastAsia="zh-CN"/>
        </w:rPr>
        <w:t xml:space="preserve"> kapcsolatos </w:t>
      </w:r>
      <w:proofErr w:type="spellStart"/>
      <w:r w:rsidRPr="00E80A15">
        <w:rPr>
          <w:rFonts w:ascii="Times New Roman" w:eastAsia="SimHei" w:hAnsi="Times New Roman" w:cs="Times New Roman"/>
          <w:sz w:val="20"/>
          <w:szCs w:val="20"/>
          <w:lang w:eastAsia="zh-CN"/>
        </w:rPr>
        <w:t>felhasználi</w:t>
      </w:r>
      <w:proofErr w:type="spellEnd"/>
      <w:r w:rsidRPr="00E80A15">
        <w:rPr>
          <w:rFonts w:ascii="Times New Roman" w:eastAsia="SimHei" w:hAnsi="Times New Roman" w:cs="Times New Roman"/>
          <w:sz w:val="20"/>
          <w:szCs w:val="20"/>
          <w:lang w:eastAsia="zh-CN"/>
        </w:rPr>
        <w:t xml:space="preserve"> jogokkal együtt a pályázat támogatói részére átadja. </w:t>
      </w:r>
    </w:p>
    <w:p w:rsidR="00D86EFB" w:rsidRPr="00E80A15" w:rsidRDefault="00D86EFB">
      <w:pPr>
        <w:spacing w:after="0" w:line="240" w:lineRule="auto"/>
        <w:ind w:left="227" w:hanging="227"/>
        <w:jc w:val="both"/>
        <w:rPr>
          <w:rFonts w:eastAsia="SimHei" w:cs="Times New Roman"/>
          <w:sz w:val="20"/>
          <w:szCs w:val="20"/>
          <w:lang w:eastAsia="zh-CN"/>
        </w:rPr>
      </w:pPr>
    </w:p>
    <w:p w:rsidR="00D86EFB" w:rsidRPr="00E80A15" w:rsidRDefault="00E00557">
      <w:pPr>
        <w:spacing w:after="0" w:line="240" w:lineRule="auto"/>
        <w:ind w:left="227" w:hanging="227"/>
        <w:jc w:val="both"/>
        <w:rPr>
          <w:rFonts w:ascii="Times New Roman" w:hAnsi="Times New Roman"/>
          <w:sz w:val="20"/>
          <w:szCs w:val="20"/>
        </w:rPr>
      </w:pPr>
      <w:r w:rsidRPr="00E80A15">
        <w:rPr>
          <w:rFonts w:ascii="Times New Roman" w:eastAsia="SimHei" w:hAnsi="Times New Roman" w:cs="Times New Roman"/>
          <w:sz w:val="20"/>
          <w:szCs w:val="20"/>
          <w:lang w:eastAsia="zh-CN"/>
        </w:rPr>
        <w:t xml:space="preserve">7. </w:t>
      </w:r>
      <w:r w:rsidRPr="00E80A15">
        <w:rPr>
          <w:rFonts w:ascii="Times New Roman" w:hAnsi="Times New Roman" w:cs="Times New Roman"/>
          <w:sz w:val="20"/>
          <w:szCs w:val="20"/>
          <w:lang w:eastAsia="zh-CN"/>
        </w:rPr>
        <w:t>A Pályázó személyes adatai kezelésével összefüggő jogai:</w:t>
      </w:r>
    </w:p>
    <w:p w:rsidR="00D86EFB" w:rsidRDefault="00E00557">
      <w:pPr>
        <w:spacing w:after="0" w:line="240" w:lineRule="auto"/>
        <w:ind w:left="227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E80A15">
        <w:rPr>
          <w:rFonts w:ascii="Times New Roman" w:hAnsi="Times New Roman" w:cs="Times New Roman"/>
          <w:sz w:val="20"/>
          <w:szCs w:val="20"/>
          <w:lang w:eastAsia="zh-CN"/>
        </w:rPr>
        <w:t>A Pályázó a jogszabályi rendelkezéseknek megfelelően tájékoztatást kérhet az adatkezelésről, valamint megilleti a hozzáféréshez, a helyesbítéshez, a törléshez, az adatkezelés korlátozásához, az adathordozhatósághoz, valamint a hozzájárulás visszavonásához való jog.</w:t>
      </w:r>
    </w:p>
    <w:p w:rsidR="007705BD" w:rsidRPr="00E80A15" w:rsidRDefault="007705BD">
      <w:pPr>
        <w:spacing w:after="0" w:line="240" w:lineRule="auto"/>
        <w:ind w:left="227"/>
        <w:jc w:val="both"/>
        <w:rPr>
          <w:rFonts w:ascii="Times New Roman" w:hAnsi="Times New Roman"/>
          <w:sz w:val="20"/>
          <w:szCs w:val="20"/>
        </w:rPr>
      </w:pPr>
    </w:p>
    <w:p w:rsidR="007705BD" w:rsidRDefault="00E00557">
      <w:pPr>
        <w:spacing w:after="0" w:line="240" w:lineRule="auto"/>
        <w:ind w:left="227" w:hanging="227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E80A15">
        <w:rPr>
          <w:rFonts w:ascii="Times New Roman" w:hAnsi="Times New Roman" w:cs="Times New Roman"/>
          <w:sz w:val="20"/>
          <w:szCs w:val="20"/>
          <w:lang w:eastAsia="zh-CN"/>
        </w:rPr>
        <w:tab/>
      </w:r>
    </w:p>
    <w:p w:rsidR="007705BD" w:rsidRDefault="007705BD" w:rsidP="007705B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zh-CN"/>
        </w:rPr>
      </w:pPr>
    </w:p>
    <w:p w:rsidR="007705BD" w:rsidRDefault="007705BD" w:rsidP="007705B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zh-CN"/>
        </w:rPr>
      </w:pPr>
      <w:r>
        <w:rPr>
          <w:rFonts w:ascii="Times New Roman" w:hAnsi="Times New Roman" w:cs="Times New Roman"/>
          <w:sz w:val="20"/>
          <w:szCs w:val="20"/>
          <w:lang w:eastAsia="zh-CN"/>
        </w:rPr>
        <w:t>-1-</w:t>
      </w:r>
      <w:r>
        <w:rPr>
          <w:rFonts w:ascii="Times New Roman" w:hAnsi="Times New Roman" w:cs="Times New Roman"/>
          <w:sz w:val="20"/>
          <w:szCs w:val="20"/>
          <w:lang w:eastAsia="zh-CN"/>
        </w:rPr>
        <w:br w:type="page"/>
      </w:r>
    </w:p>
    <w:p w:rsidR="00D86EFB" w:rsidRPr="00E80A15" w:rsidRDefault="00E00557">
      <w:pPr>
        <w:spacing w:after="0" w:line="240" w:lineRule="auto"/>
        <w:ind w:left="227" w:hanging="227"/>
        <w:jc w:val="both"/>
        <w:rPr>
          <w:rFonts w:ascii="Times New Roman" w:hAnsi="Times New Roman"/>
          <w:sz w:val="20"/>
          <w:szCs w:val="20"/>
        </w:rPr>
      </w:pPr>
      <w:proofErr w:type="gramStart"/>
      <w:r w:rsidRPr="00E80A15">
        <w:rPr>
          <w:rFonts w:ascii="Times New Roman" w:hAnsi="Times New Roman" w:cs="Times New Roman"/>
          <w:sz w:val="20"/>
          <w:szCs w:val="20"/>
          <w:lang w:eastAsia="zh-CN"/>
        </w:rPr>
        <w:lastRenderedPageBreak/>
        <w:t>a</w:t>
      </w:r>
      <w:proofErr w:type="gramEnd"/>
      <w:r w:rsidRPr="00E80A15">
        <w:rPr>
          <w:rFonts w:ascii="Times New Roman" w:hAnsi="Times New Roman" w:cs="Times New Roman"/>
          <w:sz w:val="20"/>
          <w:szCs w:val="20"/>
          <w:lang w:eastAsia="zh-CN"/>
        </w:rPr>
        <w:t>) Tájékoztatáshoz való jog: (</w:t>
      </w:r>
      <w:proofErr w:type="spellStart"/>
      <w:r w:rsidRPr="00E80A15">
        <w:rPr>
          <w:rFonts w:ascii="Times New Roman" w:hAnsi="Times New Roman" w:cs="Times New Roman"/>
          <w:sz w:val="20"/>
          <w:szCs w:val="20"/>
          <w:lang w:eastAsia="zh-CN"/>
        </w:rPr>
        <w:t>GDPR</w:t>
      </w:r>
      <w:proofErr w:type="spellEnd"/>
      <w:r w:rsidRPr="00E80A15">
        <w:rPr>
          <w:rFonts w:ascii="Times New Roman" w:hAnsi="Times New Roman" w:cs="Times New Roman"/>
          <w:sz w:val="20"/>
          <w:szCs w:val="20"/>
          <w:lang w:eastAsia="zh-CN"/>
        </w:rPr>
        <w:t xml:space="preserve"> 15. cikk) </w:t>
      </w:r>
    </w:p>
    <w:p w:rsidR="00D86EFB" w:rsidRPr="00E80A15" w:rsidRDefault="00E00557">
      <w:pPr>
        <w:spacing w:after="0" w:line="240" w:lineRule="auto"/>
        <w:ind w:left="510" w:hanging="227"/>
        <w:jc w:val="both"/>
        <w:rPr>
          <w:rFonts w:ascii="Times New Roman" w:hAnsi="Times New Roman"/>
          <w:sz w:val="20"/>
          <w:szCs w:val="20"/>
        </w:rPr>
      </w:pPr>
      <w:r w:rsidRPr="00E80A15">
        <w:rPr>
          <w:rFonts w:ascii="Times New Roman" w:hAnsi="Times New Roman" w:cs="Times New Roman"/>
          <w:sz w:val="20"/>
          <w:szCs w:val="20"/>
          <w:lang w:eastAsia="zh-CN"/>
        </w:rPr>
        <w:tab/>
        <w:t xml:space="preserve">Személyes adatai kezeléséről a Pályázó tájékoztatást kérhet (hozzáféréshez való jog). A Szervező köteles az érintett kérelmének beérkezését követően a lehető legkorábbi időpontban, de legkésőbb egy hónapon belül írásban megadni a tájékoztatást. A hozzáféréshez való jog alapján a Pályázó jogosult arra, hogy a Szervezőtől visszajelzést kapjon arra vonatkozóan, hogy személyes adatainak kezelése folyamatban van-e, és ha ilyen adatkezelés folyamatban van, jogosult arra, hogy tájékoztatást kapjon az adatkezelés céljáról, az érintett személyes adatok kategóriáiról, a címzettekről, akikkel a személyes adatokat közölték vagy közölni fogják, a személyes adatok tárolásának időtartamáról, a személyes adatok gyűjtésének módjáról. A hozzáféréshez való jog keretén belül a Szervező az adatkezelés tárgyát képező személyes adatok másolatát a Pályázó rendelkezésére bocsátja. </w:t>
      </w:r>
    </w:p>
    <w:p w:rsidR="00D86EFB" w:rsidRPr="00E80A15" w:rsidRDefault="00E00557">
      <w:pPr>
        <w:spacing w:after="0" w:line="240" w:lineRule="auto"/>
        <w:ind w:left="510" w:hanging="227"/>
        <w:jc w:val="both"/>
        <w:rPr>
          <w:rFonts w:ascii="Times New Roman" w:hAnsi="Times New Roman"/>
          <w:sz w:val="20"/>
          <w:szCs w:val="20"/>
        </w:rPr>
      </w:pPr>
      <w:r w:rsidRPr="00E80A15">
        <w:rPr>
          <w:rFonts w:ascii="Times New Roman" w:hAnsi="Times New Roman" w:cs="Times New Roman"/>
          <w:color w:val="000000"/>
          <w:sz w:val="20"/>
          <w:szCs w:val="20"/>
          <w:lang w:eastAsia="zh-CN"/>
        </w:rPr>
        <w:t>b) Helyesbítéshez való jog (</w:t>
      </w:r>
      <w:proofErr w:type="spellStart"/>
      <w:r w:rsidRPr="00E80A15">
        <w:rPr>
          <w:rFonts w:ascii="Times New Roman" w:hAnsi="Times New Roman" w:cs="Times New Roman"/>
          <w:color w:val="000000"/>
          <w:sz w:val="20"/>
          <w:szCs w:val="20"/>
          <w:lang w:eastAsia="zh-CN"/>
        </w:rPr>
        <w:t>GDPR</w:t>
      </w:r>
      <w:proofErr w:type="spellEnd"/>
      <w:r w:rsidRPr="00E80A15">
        <w:rPr>
          <w:rFonts w:ascii="Times New Roman" w:hAnsi="Times New Roman" w:cs="Times New Roman"/>
          <w:color w:val="000000"/>
          <w:sz w:val="20"/>
          <w:szCs w:val="20"/>
          <w:lang w:eastAsia="zh-CN"/>
        </w:rPr>
        <w:t xml:space="preserve"> 16. és 17. cikk) </w:t>
      </w:r>
    </w:p>
    <w:p w:rsidR="00D86EFB" w:rsidRPr="00E80A15" w:rsidRDefault="00E00557">
      <w:pPr>
        <w:spacing w:after="0" w:line="240" w:lineRule="auto"/>
        <w:ind w:left="397" w:firstLine="113"/>
        <w:jc w:val="both"/>
        <w:rPr>
          <w:rFonts w:ascii="Times New Roman" w:hAnsi="Times New Roman"/>
          <w:sz w:val="20"/>
          <w:szCs w:val="20"/>
        </w:rPr>
      </w:pPr>
      <w:r w:rsidRPr="00E80A15">
        <w:rPr>
          <w:rFonts w:ascii="Times New Roman" w:hAnsi="Times New Roman" w:cs="Times New Roman"/>
          <w:color w:val="000000"/>
          <w:sz w:val="20"/>
          <w:szCs w:val="20"/>
          <w:lang w:eastAsia="zh-CN"/>
        </w:rPr>
        <w:t xml:space="preserve">A Pályázó bármikor jogosult a pontatlanul, tévesen kezelt adatai helyesbítését kérni. </w:t>
      </w:r>
    </w:p>
    <w:p w:rsidR="00D86EFB" w:rsidRPr="00E80A15" w:rsidRDefault="00E00557">
      <w:pPr>
        <w:spacing w:after="0" w:line="240" w:lineRule="auto"/>
        <w:ind w:left="510"/>
        <w:jc w:val="both"/>
        <w:rPr>
          <w:rFonts w:ascii="Times New Roman" w:hAnsi="Times New Roman"/>
          <w:sz w:val="20"/>
          <w:szCs w:val="20"/>
        </w:rPr>
      </w:pPr>
      <w:proofErr w:type="gramStart"/>
      <w:r w:rsidRPr="00E80A15">
        <w:rPr>
          <w:rFonts w:ascii="Times New Roman" w:hAnsi="Times New Roman" w:cs="Times New Roman"/>
          <w:color w:val="000000"/>
          <w:sz w:val="20"/>
          <w:szCs w:val="20"/>
          <w:lang w:eastAsia="zh-CN"/>
        </w:rPr>
        <w:t xml:space="preserve">A </w:t>
      </w:r>
      <w:proofErr w:type="spellStart"/>
      <w:r w:rsidRPr="00E80A15">
        <w:rPr>
          <w:rFonts w:ascii="Times New Roman" w:hAnsi="Times New Roman" w:cs="Times New Roman"/>
          <w:color w:val="000000"/>
          <w:sz w:val="20"/>
          <w:szCs w:val="20"/>
          <w:lang w:eastAsia="zh-CN"/>
        </w:rPr>
        <w:t>GDPR</w:t>
      </w:r>
      <w:proofErr w:type="spellEnd"/>
      <w:r w:rsidRPr="00E80A15">
        <w:rPr>
          <w:rFonts w:ascii="Times New Roman" w:hAnsi="Times New Roman" w:cs="Times New Roman"/>
          <w:color w:val="000000"/>
          <w:sz w:val="20"/>
          <w:szCs w:val="20"/>
          <w:lang w:eastAsia="zh-CN"/>
        </w:rPr>
        <w:t xml:space="preserve"> 17. cikkében felsorolt okok bármelyikének bekövetkezése esetén a</w:t>
      </w:r>
      <w:r w:rsidRPr="00E80A15">
        <w:rPr>
          <w:rFonts w:ascii="Times New Roman" w:hAnsi="Times New Roman" w:cs="Times New Roman"/>
          <w:sz w:val="20"/>
          <w:szCs w:val="20"/>
          <w:lang w:eastAsia="zh-CN"/>
        </w:rPr>
        <w:t xml:space="preserve"> Pályázó jogosult arra, hogy kérésére a Szervező indokolatlan késedelem nélkül törölje a rá vonatkozó személyes adatokat, a Szervező pedig köteles arra, hogy a Pályázóra vonatkozó személyes adatokat indokolatlan késedelem nélkül törölje, ha a személyes adatokra már nincs szükség abból a célból, amelyből azokat gyűjtötték; ha a Pályázó visszavonja az adatkezelés alapját képező hozzájárulását, és az adatkezelésnek nincs más jogalapja; ha a Pályázó tiltakozik az adatkezelés ellen, és nincs elsőbbséget élvező jogszerű ok az adatkezelésre;</w:t>
      </w:r>
      <w:proofErr w:type="gramEnd"/>
      <w:r w:rsidRPr="00E80A15">
        <w:rPr>
          <w:rFonts w:ascii="Times New Roman" w:hAnsi="Times New Roman" w:cs="Times New Roman"/>
          <w:sz w:val="20"/>
          <w:szCs w:val="20"/>
          <w:lang w:eastAsia="zh-CN"/>
        </w:rPr>
        <w:t xml:space="preserve"> </w:t>
      </w:r>
      <w:proofErr w:type="gramStart"/>
      <w:r w:rsidRPr="00E80A15">
        <w:rPr>
          <w:rFonts w:ascii="Times New Roman" w:hAnsi="Times New Roman" w:cs="Times New Roman"/>
          <w:sz w:val="20"/>
          <w:szCs w:val="20"/>
          <w:lang w:eastAsia="zh-CN"/>
        </w:rPr>
        <w:t>ha</w:t>
      </w:r>
      <w:proofErr w:type="gramEnd"/>
      <w:r w:rsidRPr="00E80A15">
        <w:rPr>
          <w:rFonts w:ascii="Times New Roman" w:hAnsi="Times New Roman" w:cs="Times New Roman"/>
          <w:sz w:val="20"/>
          <w:szCs w:val="20"/>
          <w:lang w:eastAsia="zh-CN"/>
        </w:rPr>
        <w:t xml:space="preserve"> a személyes adatokat jogellenesen kezelték; ha a személyes adatokat a Szervezőre alkalmazandó uniós vagy tagállami jogban előírt jogi kötelezettség teljesítéséhez törölni kell, vagy a személyes adatok gyűjtésére az információs társadalommal összefüggő szolgáltatások kínálásával kapcsolatosan került sor. </w:t>
      </w:r>
    </w:p>
    <w:p w:rsidR="00D86EFB" w:rsidRPr="00E80A15" w:rsidRDefault="00E00557">
      <w:pPr>
        <w:spacing w:after="0" w:line="240" w:lineRule="auto"/>
        <w:ind w:left="283"/>
        <w:jc w:val="both"/>
        <w:rPr>
          <w:rFonts w:ascii="Times New Roman" w:hAnsi="Times New Roman"/>
          <w:sz w:val="20"/>
          <w:szCs w:val="20"/>
        </w:rPr>
      </w:pPr>
      <w:r w:rsidRPr="00E80A15">
        <w:rPr>
          <w:rFonts w:ascii="Times New Roman" w:hAnsi="Times New Roman" w:cs="Times New Roman"/>
          <w:sz w:val="20"/>
          <w:szCs w:val="20"/>
          <w:lang w:eastAsia="zh-CN"/>
        </w:rPr>
        <w:t>c) Az adatkezelés korlátozásához való jog (</w:t>
      </w:r>
      <w:proofErr w:type="spellStart"/>
      <w:r w:rsidRPr="00E80A15">
        <w:rPr>
          <w:rFonts w:ascii="Times New Roman" w:hAnsi="Times New Roman" w:cs="Times New Roman"/>
          <w:sz w:val="20"/>
          <w:szCs w:val="20"/>
          <w:lang w:eastAsia="zh-CN"/>
        </w:rPr>
        <w:t>GDPR</w:t>
      </w:r>
      <w:proofErr w:type="spellEnd"/>
      <w:r w:rsidRPr="00E80A15">
        <w:rPr>
          <w:rFonts w:ascii="Times New Roman" w:hAnsi="Times New Roman" w:cs="Times New Roman"/>
          <w:sz w:val="20"/>
          <w:szCs w:val="20"/>
          <w:lang w:eastAsia="zh-CN"/>
        </w:rPr>
        <w:t xml:space="preserve"> 18. cikk)</w:t>
      </w:r>
    </w:p>
    <w:p w:rsidR="00D86EFB" w:rsidRPr="00E80A15" w:rsidRDefault="00E00557">
      <w:pPr>
        <w:spacing w:after="0" w:line="240" w:lineRule="auto"/>
        <w:ind w:left="510"/>
        <w:jc w:val="both"/>
        <w:rPr>
          <w:rFonts w:ascii="Times New Roman" w:hAnsi="Times New Roman"/>
          <w:sz w:val="20"/>
          <w:szCs w:val="20"/>
        </w:rPr>
      </w:pPr>
      <w:r w:rsidRPr="00E80A15">
        <w:rPr>
          <w:rFonts w:ascii="Times New Roman" w:hAnsi="Times New Roman" w:cs="Times New Roman"/>
          <w:sz w:val="20"/>
          <w:szCs w:val="20"/>
          <w:lang w:eastAsia="zh-CN"/>
        </w:rPr>
        <w:t xml:space="preserve">Az adatkezelés korlátozásához való jog alapján a Pályázó jogosult arra, hogy kérésére a Szervező korlátozza az adatkezelést. Ha a Pályázó vitatja a személyes adatok pontosságát, a korlátozás arra az időtartamra vonatkozik, amely lehetővé teszi, hogy a Szervező ellenőrizze a személyes adatok pontosságát. </w:t>
      </w:r>
      <w:proofErr w:type="gramStart"/>
      <w:r w:rsidRPr="00E80A15">
        <w:rPr>
          <w:rFonts w:ascii="Times New Roman" w:hAnsi="Times New Roman" w:cs="Times New Roman"/>
          <w:sz w:val="20"/>
          <w:szCs w:val="20"/>
          <w:lang w:eastAsia="zh-CN"/>
        </w:rPr>
        <w:t>Abban az esetben, ha az adatkezelés jogellenes, és a Pályázó ellenzi az adatok törlését, és ehelyett kéri azok felhasználásának korlátozását; vagy amennyiben a Szervezőnek már nincs szüksége a személyes adatokra az adatkezelés céljából, de a Pályázó igényli azokat jogi igények előterjesztéséhez, érvényesítéséhez vagy védelméhez; továbbá abban az esetben, ha a Pályázó tiltakozott az adatkezelés ellen; akkor a korlátozás arra az időtartamra vonatkozik, amíg megállapításra nem kerül, hogy a Szervező jogos indokai elsőbbséget élveznek-e a Pályázó jogos indokaival szemben.</w:t>
      </w:r>
      <w:proofErr w:type="gramEnd"/>
      <w:r w:rsidRPr="00E80A15">
        <w:rPr>
          <w:rFonts w:ascii="Times New Roman" w:hAnsi="Times New Roman" w:cs="Times New Roman"/>
          <w:sz w:val="20"/>
          <w:szCs w:val="20"/>
          <w:lang w:eastAsia="zh-CN"/>
        </w:rPr>
        <w:t xml:space="preserve"> </w:t>
      </w:r>
    </w:p>
    <w:p w:rsidR="00D86EFB" w:rsidRPr="00E80A15" w:rsidRDefault="00E00557">
      <w:pPr>
        <w:spacing w:after="0" w:line="240" w:lineRule="auto"/>
        <w:ind w:left="283"/>
        <w:jc w:val="both"/>
        <w:rPr>
          <w:rFonts w:ascii="Times New Roman" w:hAnsi="Times New Roman"/>
          <w:sz w:val="20"/>
          <w:szCs w:val="20"/>
        </w:rPr>
      </w:pPr>
      <w:r w:rsidRPr="00E80A15">
        <w:rPr>
          <w:rFonts w:ascii="Times New Roman" w:hAnsi="Times New Roman" w:cs="Times New Roman"/>
          <w:sz w:val="20"/>
          <w:szCs w:val="20"/>
          <w:lang w:eastAsia="zh-CN"/>
        </w:rPr>
        <w:t>d) Adathordozhatósághoz való jog (</w:t>
      </w:r>
      <w:proofErr w:type="spellStart"/>
      <w:r w:rsidRPr="00E80A15">
        <w:rPr>
          <w:rFonts w:ascii="Times New Roman" w:hAnsi="Times New Roman" w:cs="Times New Roman"/>
          <w:sz w:val="20"/>
          <w:szCs w:val="20"/>
          <w:lang w:eastAsia="zh-CN"/>
        </w:rPr>
        <w:t>GDPR</w:t>
      </w:r>
      <w:proofErr w:type="spellEnd"/>
      <w:r w:rsidRPr="00E80A15">
        <w:rPr>
          <w:rFonts w:ascii="Times New Roman" w:hAnsi="Times New Roman" w:cs="Times New Roman"/>
          <w:sz w:val="20"/>
          <w:szCs w:val="20"/>
          <w:lang w:eastAsia="zh-CN"/>
        </w:rPr>
        <w:t xml:space="preserve"> 20. cikk) </w:t>
      </w:r>
    </w:p>
    <w:p w:rsidR="00D86EFB" w:rsidRPr="00E80A15" w:rsidRDefault="00E00557">
      <w:pPr>
        <w:spacing w:after="0" w:line="240" w:lineRule="auto"/>
        <w:ind w:left="510"/>
        <w:jc w:val="both"/>
        <w:rPr>
          <w:rFonts w:ascii="Times New Roman" w:hAnsi="Times New Roman"/>
          <w:sz w:val="20"/>
          <w:szCs w:val="20"/>
        </w:rPr>
      </w:pPr>
      <w:r w:rsidRPr="00E80A15">
        <w:rPr>
          <w:rFonts w:ascii="Times New Roman" w:hAnsi="Times New Roman" w:cs="Times New Roman"/>
          <w:sz w:val="20"/>
          <w:szCs w:val="20"/>
          <w:lang w:eastAsia="zh-CN"/>
        </w:rPr>
        <w:t xml:space="preserve">A Pályázó élhet az adathordozhatósághoz való jogával, ennek kapcsán kérheti az adatainak tagolt, széles körben használt, géppel olvasható formátumban történő kiadását vagy – amennyiben ez technikailag lehetséges – a Pályázó által megjelölt harmadik személy részére történő átadását. </w:t>
      </w:r>
    </w:p>
    <w:p w:rsidR="00D86EFB" w:rsidRPr="00E80A15" w:rsidRDefault="00E00557">
      <w:pPr>
        <w:spacing w:after="0" w:line="240" w:lineRule="auto"/>
        <w:ind w:left="283"/>
        <w:jc w:val="both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E80A15">
        <w:rPr>
          <w:rFonts w:ascii="Times New Roman" w:hAnsi="Times New Roman" w:cs="Times New Roman"/>
          <w:color w:val="000000"/>
          <w:sz w:val="20"/>
          <w:szCs w:val="20"/>
          <w:lang w:eastAsia="zh-CN"/>
        </w:rPr>
        <w:t>e</w:t>
      </w:r>
      <w:proofErr w:type="gramEnd"/>
      <w:r w:rsidRPr="00E80A15">
        <w:rPr>
          <w:rFonts w:ascii="Times New Roman" w:hAnsi="Times New Roman" w:cs="Times New Roman"/>
          <w:color w:val="000000"/>
          <w:sz w:val="20"/>
          <w:szCs w:val="20"/>
          <w:lang w:eastAsia="zh-CN"/>
        </w:rPr>
        <w:t xml:space="preserve">) </w:t>
      </w:r>
      <w:r w:rsidRPr="00E80A15">
        <w:rPr>
          <w:rFonts w:ascii="Times New Roman" w:hAnsi="Times New Roman"/>
          <w:color w:val="000000"/>
          <w:sz w:val="20"/>
          <w:szCs w:val="20"/>
        </w:rPr>
        <w:t>A felügyeleti hatóságnál történő panasztételhez való jog (</w:t>
      </w:r>
      <w:proofErr w:type="spellStart"/>
      <w:r w:rsidRPr="00E80A15">
        <w:rPr>
          <w:rFonts w:ascii="Times New Roman" w:hAnsi="Times New Roman"/>
          <w:color w:val="000000"/>
          <w:sz w:val="20"/>
          <w:szCs w:val="20"/>
        </w:rPr>
        <w:t>GDPR</w:t>
      </w:r>
      <w:proofErr w:type="spellEnd"/>
      <w:r w:rsidRPr="00E80A15">
        <w:rPr>
          <w:rFonts w:ascii="Times New Roman" w:hAnsi="Times New Roman"/>
          <w:color w:val="000000"/>
          <w:sz w:val="20"/>
          <w:szCs w:val="20"/>
        </w:rPr>
        <w:t xml:space="preserve"> 77. cikk):</w:t>
      </w:r>
    </w:p>
    <w:p w:rsidR="00D86EFB" w:rsidRPr="00E80A15" w:rsidRDefault="00E00557">
      <w:pPr>
        <w:spacing w:after="0" w:line="240" w:lineRule="auto"/>
        <w:ind w:left="510"/>
        <w:jc w:val="both"/>
        <w:rPr>
          <w:rFonts w:ascii="Times New Roman" w:hAnsi="Times New Roman"/>
          <w:sz w:val="20"/>
          <w:szCs w:val="20"/>
        </w:rPr>
      </w:pPr>
      <w:r w:rsidRPr="00E80A15">
        <w:rPr>
          <w:rFonts w:ascii="Times New Roman" w:hAnsi="Times New Roman" w:cs="Times New Roman"/>
          <w:sz w:val="20"/>
          <w:szCs w:val="20"/>
          <w:lang w:eastAsia="zh-CN"/>
        </w:rPr>
        <w:t xml:space="preserve">A Pályázó a személyes adatai kezelésével összefüggő jogsérelme esetén, továbbá jogainak érvényesítése érdekében a </w:t>
      </w:r>
      <w:proofErr w:type="gramStart"/>
      <w:r w:rsidRPr="00E80A15">
        <w:rPr>
          <w:rFonts w:ascii="Times New Roman" w:hAnsi="Times New Roman" w:cs="Times New Roman"/>
          <w:sz w:val="20"/>
          <w:szCs w:val="20"/>
          <w:lang w:eastAsia="zh-CN"/>
        </w:rPr>
        <w:t>Szervezőhöz</w:t>
      </w:r>
      <w:proofErr w:type="gramEnd"/>
      <w:r w:rsidRPr="00E80A15">
        <w:rPr>
          <w:rFonts w:ascii="Times New Roman" w:hAnsi="Times New Roman" w:cs="Times New Roman"/>
          <w:sz w:val="20"/>
          <w:szCs w:val="20"/>
          <w:lang w:eastAsia="zh-CN"/>
        </w:rPr>
        <w:t xml:space="preserve"> mint Adatkezelőhöz (Magyar-Kínai Baráti Társaság, </w:t>
      </w:r>
      <w:r w:rsidRPr="00E80A15">
        <w:rPr>
          <w:rFonts w:ascii="Times New Roman" w:eastAsia="SimHei" w:hAnsi="Times New Roman" w:cs="Times New Roman"/>
          <w:sz w:val="20"/>
          <w:szCs w:val="20"/>
          <w:lang w:eastAsia="zh-CN"/>
        </w:rPr>
        <w:t xml:space="preserve">1062 Budapest, Bajza u. 54. (Nemzetek Háza) </w:t>
      </w:r>
      <w:r w:rsidRPr="00E80A15">
        <w:rPr>
          <w:rFonts w:ascii="Times New Roman" w:hAnsi="Times New Roman" w:cs="Times New Roman"/>
          <w:sz w:val="20"/>
          <w:szCs w:val="20"/>
          <w:lang w:eastAsia="zh-CN"/>
        </w:rPr>
        <w:t xml:space="preserve">fordulhat. </w:t>
      </w:r>
    </w:p>
    <w:p w:rsidR="00D86EFB" w:rsidRPr="00E80A15" w:rsidRDefault="00E00557">
      <w:pPr>
        <w:spacing w:after="0" w:line="240" w:lineRule="auto"/>
        <w:ind w:left="510"/>
        <w:jc w:val="both"/>
        <w:rPr>
          <w:rFonts w:ascii="Times New Roman" w:hAnsi="Times New Roman"/>
          <w:sz w:val="20"/>
          <w:szCs w:val="20"/>
        </w:rPr>
      </w:pPr>
      <w:r w:rsidRPr="00E80A15">
        <w:rPr>
          <w:rFonts w:ascii="Times New Roman" w:hAnsi="Times New Roman" w:cs="Times New Roman"/>
          <w:sz w:val="20"/>
          <w:szCs w:val="20"/>
          <w:lang w:eastAsia="zh-CN"/>
        </w:rPr>
        <w:t xml:space="preserve">A Pályázó az adatkezelővel, illetve az adatkezeléssel szemben a Nemzeti Adatvédelmi és Információszabadság Hatóságnál panasszal </w:t>
      </w:r>
      <w:r w:rsidRPr="00E80A15">
        <w:rPr>
          <w:rFonts w:ascii="Times New Roman" w:hAnsi="Times New Roman" w:cs="Times New Roman"/>
          <w:color w:val="000000"/>
          <w:sz w:val="20"/>
          <w:szCs w:val="20"/>
          <w:lang w:eastAsia="zh-CN"/>
        </w:rPr>
        <w:t>élhet, illetve bírósághoz fordulhat. A Hivatal elérhetőségei: Nemzeti Adatvédelmi és Információszabadság Hatóság (1055 Budapest, Falk Miksa utca 9-11. ; levelezési cím: 1363 Budapest, Pf. 9</w:t>
      </w:r>
      <w:r w:rsidRPr="00E80A15">
        <w:rPr>
          <w:rFonts w:ascii="Times New Roman" w:hAnsi="Times New Roman" w:cs="Times New Roman"/>
          <w:sz w:val="20"/>
          <w:szCs w:val="20"/>
          <w:lang w:eastAsia="zh-CN"/>
        </w:rPr>
        <w:t xml:space="preserve">). </w:t>
      </w:r>
    </w:p>
    <w:p w:rsidR="00D86EFB" w:rsidRPr="00E80A15" w:rsidRDefault="00E00557">
      <w:pPr>
        <w:spacing w:after="0" w:line="240" w:lineRule="auto"/>
        <w:ind w:left="510"/>
        <w:jc w:val="both"/>
        <w:rPr>
          <w:rFonts w:ascii="Times New Roman" w:hAnsi="Times New Roman"/>
          <w:sz w:val="20"/>
          <w:szCs w:val="20"/>
        </w:rPr>
      </w:pPr>
      <w:r w:rsidRPr="00E80A15">
        <w:rPr>
          <w:rFonts w:ascii="Times New Roman" w:hAnsi="Times New Roman" w:cs="Times New Roman"/>
          <w:sz w:val="20"/>
          <w:szCs w:val="20"/>
          <w:lang w:eastAsia="zh-CN"/>
        </w:rPr>
        <w:t xml:space="preserve">Bíróság előtti jogérvényesítés esetén a perben az Adatkezelő székhelye szerint illetékes törvényszék (Fővárosi Törvényszék, 1363 Budapest, Pf. 16 – 1055 Budapest, Markó utca 27.) jár el. A per a Pályázó lakóhelye (tartózkodási helye) szerinti törvényszék előtt is megindítható. </w:t>
      </w:r>
    </w:p>
    <w:p w:rsidR="00D86EFB" w:rsidRPr="00E80A15" w:rsidRDefault="00E00557">
      <w:pPr>
        <w:spacing w:after="0" w:line="240" w:lineRule="auto"/>
        <w:ind w:left="510"/>
        <w:jc w:val="both"/>
        <w:rPr>
          <w:rFonts w:ascii="Times New Roman" w:hAnsi="Times New Roman"/>
          <w:sz w:val="20"/>
          <w:szCs w:val="20"/>
        </w:rPr>
      </w:pPr>
      <w:r w:rsidRPr="00E80A15">
        <w:rPr>
          <w:rFonts w:ascii="Times New Roman" w:hAnsi="Times New Roman" w:cs="Times New Roman"/>
          <w:sz w:val="20"/>
          <w:szCs w:val="20"/>
          <w:lang w:eastAsia="zh-CN"/>
        </w:rPr>
        <w:t xml:space="preserve">A jogérvényesítés módját, valamint az adatkezelő kötelezettségeire vonatkozó részletes jogszabályi rendelkezéseket a </w:t>
      </w:r>
      <w:proofErr w:type="spellStart"/>
      <w:r w:rsidRPr="00E80A15">
        <w:rPr>
          <w:rFonts w:ascii="Times New Roman" w:hAnsi="Times New Roman" w:cs="Times New Roman"/>
          <w:sz w:val="20"/>
          <w:szCs w:val="20"/>
          <w:lang w:eastAsia="zh-CN"/>
        </w:rPr>
        <w:t>GDPR</w:t>
      </w:r>
      <w:proofErr w:type="spellEnd"/>
      <w:r w:rsidRPr="00E80A15">
        <w:rPr>
          <w:rFonts w:ascii="Times New Roman" w:hAnsi="Times New Roman" w:cs="Times New Roman"/>
          <w:sz w:val="20"/>
          <w:szCs w:val="20"/>
          <w:lang w:eastAsia="zh-CN"/>
        </w:rPr>
        <w:t xml:space="preserve">, az </w:t>
      </w:r>
      <w:proofErr w:type="spellStart"/>
      <w:r w:rsidRPr="00E80A15">
        <w:rPr>
          <w:rFonts w:ascii="Times New Roman" w:hAnsi="Times New Roman" w:cs="Times New Roman"/>
          <w:sz w:val="20"/>
          <w:szCs w:val="20"/>
          <w:lang w:eastAsia="zh-CN"/>
        </w:rPr>
        <w:t>Infotv</w:t>
      </w:r>
      <w:proofErr w:type="spellEnd"/>
      <w:proofErr w:type="gramStart"/>
      <w:r w:rsidRPr="00E80A15">
        <w:rPr>
          <w:rFonts w:ascii="Times New Roman" w:hAnsi="Times New Roman" w:cs="Times New Roman"/>
          <w:sz w:val="20"/>
          <w:szCs w:val="20"/>
          <w:lang w:eastAsia="zh-CN"/>
        </w:rPr>
        <w:t>.,</w:t>
      </w:r>
      <w:proofErr w:type="gramEnd"/>
      <w:r w:rsidRPr="00E80A15">
        <w:rPr>
          <w:rFonts w:ascii="Times New Roman" w:hAnsi="Times New Roman" w:cs="Times New Roman"/>
          <w:sz w:val="20"/>
          <w:szCs w:val="20"/>
          <w:lang w:eastAsia="zh-CN"/>
        </w:rPr>
        <w:t xml:space="preserve"> valamint a Polgári Törvénykönyvről szóló 2013. évi V. törvény tartalmazza. </w:t>
      </w:r>
    </w:p>
    <w:p w:rsidR="00D86EFB" w:rsidRPr="00E80A15" w:rsidRDefault="00D86EF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86EFB" w:rsidRPr="00E80A15" w:rsidRDefault="00E00557">
      <w:pPr>
        <w:spacing w:after="0" w:line="240" w:lineRule="auto"/>
        <w:ind w:left="283" w:hanging="227"/>
        <w:jc w:val="both"/>
        <w:rPr>
          <w:rFonts w:ascii="Times New Roman" w:hAnsi="Times New Roman"/>
          <w:sz w:val="20"/>
          <w:szCs w:val="20"/>
        </w:rPr>
      </w:pPr>
      <w:r w:rsidRPr="00E80A15">
        <w:rPr>
          <w:rFonts w:ascii="Times New Roman" w:hAnsi="Times New Roman"/>
          <w:sz w:val="20"/>
          <w:szCs w:val="20"/>
        </w:rPr>
        <w:t xml:space="preserve">8. </w:t>
      </w:r>
      <w:r w:rsidRPr="00E80A15">
        <w:rPr>
          <w:rFonts w:ascii="Times New Roman" w:hAnsi="Times New Roman" w:cs="Times New Roman"/>
          <w:sz w:val="20"/>
          <w:szCs w:val="20"/>
          <w:lang w:eastAsia="zh-CN"/>
        </w:rPr>
        <w:t xml:space="preserve">A Szervező a </w:t>
      </w:r>
      <w:proofErr w:type="spellStart"/>
      <w:r w:rsidRPr="00E80A15">
        <w:rPr>
          <w:rFonts w:ascii="Times New Roman" w:hAnsi="Times New Roman" w:cs="Times New Roman"/>
          <w:sz w:val="20"/>
          <w:szCs w:val="20"/>
          <w:lang w:eastAsia="zh-CN"/>
        </w:rPr>
        <w:t>GDPR</w:t>
      </w:r>
      <w:proofErr w:type="spellEnd"/>
      <w:r w:rsidRPr="00E80A15">
        <w:rPr>
          <w:rFonts w:ascii="Times New Roman" w:hAnsi="Times New Roman" w:cs="Times New Roman"/>
          <w:sz w:val="20"/>
          <w:szCs w:val="20"/>
          <w:lang w:eastAsia="zh-CN"/>
        </w:rPr>
        <w:t xml:space="preserve"> és az </w:t>
      </w:r>
      <w:proofErr w:type="spellStart"/>
      <w:r w:rsidRPr="00E80A15">
        <w:rPr>
          <w:rFonts w:ascii="Times New Roman" w:hAnsi="Times New Roman" w:cs="Times New Roman"/>
          <w:sz w:val="20"/>
          <w:szCs w:val="20"/>
          <w:lang w:eastAsia="zh-CN"/>
        </w:rPr>
        <w:t>Infotv</w:t>
      </w:r>
      <w:proofErr w:type="spellEnd"/>
      <w:r w:rsidRPr="00E80A15">
        <w:rPr>
          <w:rFonts w:ascii="Times New Roman" w:hAnsi="Times New Roman" w:cs="Times New Roman"/>
          <w:sz w:val="20"/>
          <w:szCs w:val="20"/>
          <w:lang w:eastAsia="zh-CN"/>
        </w:rPr>
        <w:t>. rendelkezései szerint fokozottan ügyel az adatbiztonság követelményének megtartására, ennek keretében megteszi a szükséges technikai intézkedéseket a jogosulatlan hozzáférés, megváltoztatás, továbbítás, nyilvánosságra hozatal, törlés vagy megsemmisítés, véletlen megsemmisülés vagy sérülés ellen. Ezzel kapcsolatban a Szervező kijelenti, hogy minden foglalkoztatottja, akik a jelen Adatkezelési Szabályzat (a továbbiakban: Szabályzat) alapján a fent megjelölt személyes adatokhoz hozzáférhetnek, kötelesek a Pályázó személyes adatainak megőrzésére.</w:t>
      </w:r>
    </w:p>
    <w:p w:rsidR="00D86EFB" w:rsidRPr="00E80A15" w:rsidRDefault="00D86EFB">
      <w:pPr>
        <w:spacing w:after="0" w:line="240" w:lineRule="auto"/>
        <w:ind w:left="283" w:hanging="227"/>
        <w:jc w:val="both"/>
        <w:rPr>
          <w:rFonts w:eastAsia="SimHei" w:cs="Times New Roman"/>
          <w:sz w:val="20"/>
          <w:szCs w:val="20"/>
          <w:lang w:eastAsia="zh-CN"/>
        </w:rPr>
      </w:pPr>
    </w:p>
    <w:p w:rsidR="00D86EFB" w:rsidRDefault="00E00557" w:rsidP="00D44756">
      <w:pPr>
        <w:spacing w:after="0" w:line="240" w:lineRule="auto"/>
        <w:ind w:left="56"/>
        <w:jc w:val="both"/>
        <w:rPr>
          <w:rFonts w:ascii="Times New Roman" w:hAnsi="Times New Roman"/>
          <w:b/>
          <w:bCs/>
          <w:sz w:val="20"/>
          <w:szCs w:val="20"/>
        </w:rPr>
      </w:pPr>
      <w:r w:rsidRPr="00E80A15">
        <w:rPr>
          <w:rFonts w:ascii="Times New Roman" w:hAnsi="Times New Roman"/>
          <w:b/>
          <w:bCs/>
          <w:sz w:val="20"/>
          <w:szCs w:val="20"/>
        </w:rPr>
        <w:t xml:space="preserve">A Pályázó a pályázaton való részvétellel tudomásul veszi és elfogadja a jelen tájékoztatóban foglalt valamennyi részvételre és személyes adatok kezelésére vonatkozó feltételt. </w:t>
      </w:r>
    </w:p>
    <w:p w:rsidR="007705BD" w:rsidRDefault="007705BD" w:rsidP="00D44756">
      <w:pPr>
        <w:spacing w:after="0" w:line="240" w:lineRule="auto"/>
        <w:ind w:left="56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7705BD" w:rsidRDefault="007705BD" w:rsidP="00D44756">
      <w:pPr>
        <w:spacing w:after="0" w:line="240" w:lineRule="auto"/>
        <w:ind w:left="56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7705BD" w:rsidRDefault="007705BD" w:rsidP="00D44756">
      <w:pPr>
        <w:spacing w:after="0" w:line="240" w:lineRule="auto"/>
        <w:ind w:left="56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7705BD" w:rsidRDefault="007705BD" w:rsidP="00D44756">
      <w:pPr>
        <w:spacing w:after="0" w:line="240" w:lineRule="auto"/>
        <w:ind w:left="56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7705BD" w:rsidRDefault="007705BD" w:rsidP="00D44756">
      <w:pPr>
        <w:spacing w:after="0" w:line="240" w:lineRule="auto"/>
        <w:ind w:left="56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7705BD" w:rsidRDefault="007705BD" w:rsidP="00D44756">
      <w:pPr>
        <w:spacing w:after="0" w:line="240" w:lineRule="auto"/>
        <w:ind w:left="56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7705BD" w:rsidRDefault="007705BD" w:rsidP="00D44756">
      <w:pPr>
        <w:spacing w:after="0" w:line="240" w:lineRule="auto"/>
        <w:ind w:left="56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7705BD" w:rsidRDefault="007705BD" w:rsidP="00D44756">
      <w:pPr>
        <w:spacing w:after="0" w:line="240" w:lineRule="auto"/>
        <w:ind w:left="56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7705BD" w:rsidRDefault="007705BD" w:rsidP="00D44756">
      <w:pPr>
        <w:spacing w:after="0" w:line="240" w:lineRule="auto"/>
        <w:ind w:left="56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7705BD" w:rsidRDefault="007705BD" w:rsidP="00D44756">
      <w:pPr>
        <w:spacing w:after="0" w:line="240" w:lineRule="auto"/>
        <w:ind w:left="56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7705BD" w:rsidRDefault="007705BD" w:rsidP="00D44756">
      <w:pPr>
        <w:spacing w:after="0" w:line="240" w:lineRule="auto"/>
        <w:ind w:left="56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7705BD" w:rsidRPr="00C14C61" w:rsidRDefault="007705BD" w:rsidP="007705BD">
      <w:pPr>
        <w:spacing w:after="0" w:line="240" w:lineRule="auto"/>
        <w:ind w:left="56"/>
        <w:jc w:val="center"/>
        <w:rPr>
          <w:rFonts w:ascii="Times New Roman" w:hAnsi="Times New Roman"/>
        </w:rPr>
      </w:pPr>
      <w:r w:rsidRPr="00C14C61">
        <w:rPr>
          <w:rFonts w:ascii="Times New Roman" w:hAnsi="Times New Roman"/>
          <w:bCs/>
          <w:sz w:val="20"/>
          <w:szCs w:val="20"/>
        </w:rPr>
        <w:t>-2-</w:t>
      </w:r>
    </w:p>
    <w:sectPr w:rsidR="007705BD" w:rsidRPr="00C14C61">
      <w:footerReference w:type="default" r:id="rId9"/>
      <w:pgSz w:w="11906" w:h="16838"/>
      <w:pgMar w:top="850" w:right="850" w:bottom="567" w:left="850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66B" w:rsidRDefault="007E166B" w:rsidP="00691A1C">
      <w:pPr>
        <w:spacing w:after="0" w:line="240" w:lineRule="auto"/>
      </w:pPr>
      <w:r>
        <w:separator/>
      </w:r>
    </w:p>
  </w:endnote>
  <w:endnote w:type="continuationSeparator" w:id="0">
    <w:p w:rsidR="007E166B" w:rsidRDefault="007E166B" w:rsidP="00691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7529001"/>
      <w:docPartObj>
        <w:docPartGallery w:val="Page Numbers (Bottom of Page)"/>
        <w:docPartUnique/>
      </w:docPartObj>
    </w:sdtPr>
    <w:sdtEndPr/>
    <w:sdtContent>
      <w:p w:rsidR="008E24C7" w:rsidRDefault="008E24C7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7DE3">
          <w:rPr>
            <w:noProof/>
          </w:rPr>
          <w:t>4</w:t>
        </w:r>
        <w:r>
          <w:fldChar w:fldCharType="end"/>
        </w:r>
      </w:p>
    </w:sdtContent>
  </w:sdt>
  <w:p w:rsidR="007705BD" w:rsidRDefault="007705B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66B" w:rsidRDefault="007E166B" w:rsidP="00691A1C">
      <w:pPr>
        <w:spacing w:after="0" w:line="240" w:lineRule="auto"/>
      </w:pPr>
      <w:r>
        <w:separator/>
      </w:r>
    </w:p>
  </w:footnote>
  <w:footnote w:type="continuationSeparator" w:id="0">
    <w:p w:rsidR="007E166B" w:rsidRDefault="007E166B" w:rsidP="00691A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53C7F"/>
    <w:multiLevelType w:val="multilevel"/>
    <w:tmpl w:val="2E90D446"/>
    <w:lvl w:ilvl="0">
      <w:start w:val="1"/>
      <w:numFmt w:val="bullet"/>
      <w:lvlText w:val="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92C7B89"/>
    <w:multiLevelType w:val="multilevel"/>
    <w:tmpl w:val="F3582FB8"/>
    <w:lvl w:ilvl="0">
      <w:start w:val="1"/>
      <w:numFmt w:val="bullet"/>
      <w:lvlText w:val="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FF30414"/>
    <w:multiLevelType w:val="multilevel"/>
    <w:tmpl w:val="43F8E214"/>
    <w:lvl w:ilvl="0">
      <w:start w:val="1"/>
      <w:numFmt w:val="bullet"/>
      <w:lvlText w:val="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3">
    <w:nsid w:val="2F520793"/>
    <w:multiLevelType w:val="multilevel"/>
    <w:tmpl w:val="A75AB0F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4E7D5C8C"/>
    <w:multiLevelType w:val="multilevel"/>
    <w:tmpl w:val="49CC9CB6"/>
    <w:lvl w:ilvl="0">
      <w:start w:val="1"/>
      <w:numFmt w:val="bullet"/>
      <w:lvlText w:val="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C9639C8"/>
    <w:multiLevelType w:val="hybridMultilevel"/>
    <w:tmpl w:val="CAC0A44E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0A1209"/>
    <w:multiLevelType w:val="multilevel"/>
    <w:tmpl w:val="2CBC9C42"/>
    <w:lvl w:ilvl="0">
      <w:start w:val="1"/>
      <w:numFmt w:val="bullet"/>
      <w:lvlText w:val="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EFB"/>
    <w:rsid w:val="00073BC9"/>
    <w:rsid w:val="00081A12"/>
    <w:rsid w:val="000E7DE3"/>
    <w:rsid w:val="001228D8"/>
    <w:rsid w:val="001732DF"/>
    <w:rsid w:val="001C35E2"/>
    <w:rsid w:val="001F0F3E"/>
    <w:rsid w:val="00233DED"/>
    <w:rsid w:val="00245B11"/>
    <w:rsid w:val="002A42C5"/>
    <w:rsid w:val="002D5F74"/>
    <w:rsid w:val="00310893"/>
    <w:rsid w:val="003150BA"/>
    <w:rsid w:val="0039692F"/>
    <w:rsid w:val="003B1F5F"/>
    <w:rsid w:val="003D0224"/>
    <w:rsid w:val="003E23DB"/>
    <w:rsid w:val="004000FE"/>
    <w:rsid w:val="00404364"/>
    <w:rsid w:val="00405769"/>
    <w:rsid w:val="00407FB7"/>
    <w:rsid w:val="00423FDB"/>
    <w:rsid w:val="00457890"/>
    <w:rsid w:val="00495A1F"/>
    <w:rsid w:val="004C42A2"/>
    <w:rsid w:val="004D1121"/>
    <w:rsid w:val="0056401C"/>
    <w:rsid w:val="005E0D6F"/>
    <w:rsid w:val="00674130"/>
    <w:rsid w:val="00681E0B"/>
    <w:rsid w:val="00691A1C"/>
    <w:rsid w:val="006B4114"/>
    <w:rsid w:val="006D4DF9"/>
    <w:rsid w:val="0076190D"/>
    <w:rsid w:val="007705BD"/>
    <w:rsid w:val="00785F72"/>
    <w:rsid w:val="007A2844"/>
    <w:rsid w:val="007D3FB8"/>
    <w:rsid w:val="007E166B"/>
    <w:rsid w:val="0083639F"/>
    <w:rsid w:val="00875A65"/>
    <w:rsid w:val="008C230F"/>
    <w:rsid w:val="008E24C7"/>
    <w:rsid w:val="00932504"/>
    <w:rsid w:val="00A54475"/>
    <w:rsid w:val="00A83A9F"/>
    <w:rsid w:val="00AE1E89"/>
    <w:rsid w:val="00B15004"/>
    <w:rsid w:val="00B4408F"/>
    <w:rsid w:val="00B75E8E"/>
    <w:rsid w:val="00B76884"/>
    <w:rsid w:val="00B963A1"/>
    <w:rsid w:val="00BD1F0C"/>
    <w:rsid w:val="00BD54B0"/>
    <w:rsid w:val="00C02A18"/>
    <w:rsid w:val="00C14C61"/>
    <w:rsid w:val="00C80F19"/>
    <w:rsid w:val="00C9600F"/>
    <w:rsid w:val="00CA50F4"/>
    <w:rsid w:val="00CB4EAD"/>
    <w:rsid w:val="00D44756"/>
    <w:rsid w:val="00D86EFB"/>
    <w:rsid w:val="00DE5B26"/>
    <w:rsid w:val="00E00557"/>
    <w:rsid w:val="00E433CD"/>
    <w:rsid w:val="00E630AA"/>
    <w:rsid w:val="00E64B86"/>
    <w:rsid w:val="00E80A15"/>
    <w:rsid w:val="00ED2230"/>
    <w:rsid w:val="00F46794"/>
    <w:rsid w:val="00FB222A"/>
    <w:rsid w:val="00FE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hu-H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23B93"/>
    <w:pPr>
      <w:spacing w:after="160" w:line="259" w:lineRule="auto"/>
    </w:pPr>
  </w:style>
  <w:style w:type="paragraph" w:styleId="Cmsor1">
    <w:name w:val="heading 1"/>
    <w:basedOn w:val="Norml"/>
    <w:next w:val="Norml"/>
    <w:link w:val="Cmsor1Char"/>
    <w:uiPriority w:val="9"/>
    <w:qFormat/>
    <w:rsid w:val="00B41842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FC0E6B"/>
    <w:rPr>
      <w:rFonts w:ascii="Tahoma" w:hAnsi="Tahoma" w:cs="Tahoma"/>
      <w:sz w:val="16"/>
      <w:szCs w:val="16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qFormat/>
    <w:rsid w:val="00940AA9"/>
    <w:rPr>
      <w:rFonts w:ascii="Times New Roman" w:eastAsia="SimHei" w:hAnsi="Times New Roman" w:cs="Calibri"/>
      <w:sz w:val="20"/>
      <w:szCs w:val="20"/>
      <w:lang w:eastAsia="zh-CN"/>
    </w:rPr>
  </w:style>
  <w:style w:type="character" w:styleId="Jegyzethivatkozs">
    <w:name w:val="annotation reference"/>
    <w:basedOn w:val="Bekezdsalapbettpusa"/>
    <w:uiPriority w:val="99"/>
    <w:semiHidden/>
    <w:unhideWhenUsed/>
    <w:qFormat/>
    <w:rsid w:val="00940AA9"/>
    <w:rPr>
      <w:sz w:val="16"/>
      <w:szCs w:val="16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qFormat/>
    <w:rsid w:val="00940AA9"/>
    <w:rPr>
      <w:rFonts w:ascii="Times New Roman" w:eastAsia="SimHei" w:hAnsi="Times New Roman" w:cs="Calibri"/>
      <w:b/>
      <w:bCs/>
      <w:sz w:val="20"/>
      <w:szCs w:val="20"/>
      <w:lang w:eastAsia="zh-CN"/>
    </w:rPr>
  </w:style>
  <w:style w:type="character" w:customStyle="1" w:styleId="lfejChar">
    <w:name w:val="Élőfej Char"/>
    <w:basedOn w:val="Bekezdsalapbettpusa"/>
    <w:uiPriority w:val="99"/>
    <w:qFormat/>
    <w:rsid w:val="005A484F"/>
  </w:style>
  <w:style w:type="character" w:customStyle="1" w:styleId="llbChar">
    <w:name w:val="Élőláb Char"/>
    <w:basedOn w:val="Bekezdsalapbettpusa"/>
    <w:uiPriority w:val="99"/>
    <w:qFormat/>
    <w:rsid w:val="005A484F"/>
  </w:style>
  <w:style w:type="character" w:customStyle="1" w:styleId="Cmsor1Char">
    <w:name w:val="Címsor 1 Char"/>
    <w:basedOn w:val="Bekezdsalapbettpusa"/>
    <w:link w:val="Cmsor1"/>
    <w:uiPriority w:val="9"/>
    <w:qFormat/>
    <w:rsid w:val="00B4184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zh-CN"/>
    </w:rPr>
  </w:style>
  <w:style w:type="character" w:customStyle="1" w:styleId="Internet-hivatkozs">
    <w:name w:val="Internet-hivatkozás"/>
    <w:basedOn w:val="Bekezdsalapbettpusa"/>
    <w:uiPriority w:val="99"/>
    <w:unhideWhenUsed/>
    <w:rsid w:val="00A61D01"/>
    <w:rPr>
      <w:color w:val="0563C1" w:themeColor="hyperlink"/>
      <w:u w:val="single"/>
    </w:rPr>
  </w:style>
  <w:style w:type="character" w:customStyle="1" w:styleId="Megltogatottinternet-hivatkozs">
    <w:name w:val="Meglátogatott internet-hivatkozás"/>
    <w:rPr>
      <w:color w:val="800000"/>
      <w:u w:val="single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pPr>
      <w:spacing w:after="140" w:line="276" w:lineRule="auto"/>
    </w:pPr>
  </w:style>
  <w:style w:type="paragraph" w:styleId="Lista">
    <w:name w:val="List"/>
    <w:basedOn w:val="Szvegtrzs"/>
    <w:rPr>
      <w:rFonts w:cs="Ari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Arial"/>
    </w:r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FC0E6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qFormat/>
    <w:rsid w:val="00940AA9"/>
    <w:pPr>
      <w:spacing w:after="0" w:line="240" w:lineRule="auto"/>
      <w:jc w:val="both"/>
    </w:pPr>
    <w:rPr>
      <w:rFonts w:ascii="Times New Roman" w:eastAsia="SimHei" w:hAnsi="Times New Roman" w:cs="Calibri"/>
      <w:sz w:val="20"/>
      <w:szCs w:val="20"/>
      <w:lang w:eastAsia="zh-C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qFormat/>
    <w:rsid w:val="00940AA9"/>
    <w:pPr>
      <w:spacing w:after="160"/>
      <w:jc w:val="left"/>
    </w:pPr>
    <w:rPr>
      <w:rFonts w:asciiTheme="minorHAnsi" w:eastAsia="SimSun" w:hAnsiTheme="minorHAnsi" w:cstheme="minorBidi"/>
      <w:b/>
      <w:bCs/>
      <w:lang w:eastAsia="en-US"/>
    </w:rPr>
  </w:style>
  <w:style w:type="paragraph" w:styleId="Listaszerbekezds">
    <w:name w:val="List Paragraph"/>
    <w:basedOn w:val="Norml"/>
    <w:uiPriority w:val="34"/>
    <w:qFormat/>
    <w:rsid w:val="00FE714A"/>
    <w:pPr>
      <w:ind w:left="720"/>
      <w:contextualSpacing/>
    </w:pPr>
  </w:style>
  <w:style w:type="paragraph" w:customStyle="1" w:styleId="lfejsllb">
    <w:name w:val="Élőfej és élőláb"/>
    <w:basedOn w:val="Norml"/>
    <w:qFormat/>
  </w:style>
  <w:style w:type="paragraph" w:styleId="lfej">
    <w:name w:val="header"/>
    <w:basedOn w:val="Norml"/>
    <w:uiPriority w:val="99"/>
    <w:unhideWhenUsed/>
    <w:rsid w:val="005A484F"/>
    <w:pPr>
      <w:tabs>
        <w:tab w:val="center" w:pos="4536"/>
        <w:tab w:val="right" w:pos="9072"/>
      </w:tabs>
      <w:spacing w:after="0" w:line="240" w:lineRule="auto"/>
    </w:pPr>
  </w:style>
  <w:style w:type="paragraph" w:styleId="llb">
    <w:name w:val="footer"/>
    <w:basedOn w:val="Norml"/>
    <w:uiPriority w:val="99"/>
    <w:unhideWhenUsed/>
    <w:rsid w:val="005A484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blzattartalom">
    <w:name w:val="Táblázattartalom"/>
    <w:basedOn w:val="Norml"/>
    <w:qFormat/>
    <w:pPr>
      <w:widowControl w:val="0"/>
      <w:suppressLineNumbers/>
    </w:pPr>
  </w:style>
  <w:style w:type="character" w:styleId="Hiperhivatkozs">
    <w:name w:val="Hyperlink"/>
    <w:basedOn w:val="Bekezdsalapbettpusa"/>
    <w:uiPriority w:val="99"/>
    <w:unhideWhenUsed/>
    <w:rsid w:val="00ED223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hu-H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23B93"/>
    <w:pPr>
      <w:spacing w:after="160" w:line="259" w:lineRule="auto"/>
    </w:pPr>
  </w:style>
  <w:style w:type="paragraph" w:styleId="Cmsor1">
    <w:name w:val="heading 1"/>
    <w:basedOn w:val="Norml"/>
    <w:next w:val="Norml"/>
    <w:link w:val="Cmsor1Char"/>
    <w:uiPriority w:val="9"/>
    <w:qFormat/>
    <w:rsid w:val="00B41842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FC0E6B"/>
    <w:rPr>
      <w:rFonts w:ascii="Tahoma" w:hAnsi="Tahoma" w:cs="Tahoma"/>
      <w:sz w:val="16"/>
      <w:szCs w:val="16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qFormat/>
    <w:rsid w:val="00940AA9"/>
    <w:rPr>
      <w:rFonts w:ascii="Times New Roman" w:eastAsia="SimHei" w:hAnsi="Times New Roman" w:cs="Calibri"/>
      <w:sz w:val="20"/>
      <w:szCs w:val="20"/>
      <w:lang w:eastAsia="zh-CN"/>
    </w:rPr>
  </w:style>
  <w:style w:type="character" w:styleId="Jegyzethivatkozs">
    <w:name w:val="annotation reference"/>
    <w:basedOn w:val="Bekezdsalapbettpusa"/>
    <w:uiPriority w:val="99"/>
    <w:semiHidden/>
    <w:unhideWhenUsed/>
    <w:qFormat/>
    <w:rsid w:val="00940AA9"/>
    <w:rPr>
      <w:sz w:val="16"/>
      <w:szCs w:val="16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qFormat/>
    <w:rsid w:val="00940AA9"/>
    <w:rPr>
      <w:rFonts w:ascii="Times New Roman" w:eastAsia="SimHei" w:hAnsi="Times New Roman" w:cs="Calibri"/>
      <w:b/>
      <w:bCs/>
      <w:sz w:val="20"/>
      <w:szCs w:val="20"/>
      <w:lang w:eastAsia="zh-CN"/>
    </w:rPr>
  </w:style>
  <w:style w:type="character" w:customStyle="1" w:styleId="lfejChar">
    <w:name w:val="Élőfej Char"/>
    <w:basedOn w:val="Bekezdsalapbettpusa"/>
    <w:uiPriority w:val="99"/>
    <w:qFormat/>
    <w:rsid w:val="005A484F"/>
  </w:style>
  <w:style w:type="character" w:customStyle="1" w:styleId="llbChar">
    <w:name w:val="Élőláb Char"/>
    <w:basedOn w:val="Bekezdsalapbettpusa"/>
    <w:uiPriority w:val="99"/>
    <w:qFormat/>
    <w:rsid w:val="005A484F"/>
  </w:style>
  <w:style w:type="character" w:customStyle="1" w:styleId="Cmsor1Char">
    <w:name w:val="Címsor 1 Char"/>
    <w:basedOn w:val="Bekezdsalapbettpusa"/>
    <w:link w:val="Cmsor1"/>
    <w:uiPriority w:val="9"/>
    <w:qFormat/>
    <w:rsid w:val="00B4184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zh-CN"/>
    </w:rPr>
  </w:style>
  <w:style w:type="character" w:customStyle="1" w:styleId="Internet-hivatkozs">
    <w:name w:val="Internet-hivatkozás"/>
    <w:basedOn w:val="Bekezdsalapbettpusa"/>
    <w:uiPriority w:val="99"/>
    <w:unhideWhenUsed/>
    <w:rsid w:val="00A61D01"/>
    <w:rPr>
      <w:color w:val="0563C1" w:themeColor="hyperlink"/>
      <w:u w:val="single"/>
    </w:rPr>
  </w:style>
  <w:style w:type="character" w:customStyle="1" w:styleId="Megltogatottinternet-hivatkozs">
    <w:name w:val="Meglátogatott internet-hivatkozás"/>
    <w:rPr>
      <w:color w:val="800000"/>
      <w:u w:val="single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pPr>
      <w:spacing w:after="140" w:line="276" w:lineRule="auto"/>
    </w:pPr>
  </w:style>
  <w:style w:type="paragraph" w:styleId="Lista">
    <w:name w:val="List"/>
    <w:basedOn w:val="Szvegtrzs"/>
    <w:rPr>
      <w:rFonts w:cs="Ari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Arial"/>
    </w:r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FC0E6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qFormat/>
    <w:rsid w:val="00940AA9"/>
    <w:pPr>
      <w:spacing w:after="0" w:line="240" w:lineRule="auto"/>
      <w:jc w:val="both"/>
    </w:pPr>
    <w:rPr>
      <w:rFonts w:ascii="Times New Roman" w:eastAsia="SimHei" w:hAnsi="Times New Roman" w:cs="Calibri"/>
      <w:sz w:val="20"/>
      <w:szCs w:val="20"/>
      <w:lang w:eastAsia="zh-C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qFormat/>
    <w:rsid w:val="00940AA9"/>
    <w:pPr>
      <w:spacing w:after="160"/>
      <w:jc w:val="left"/>
    </w:pPr>
    <w:rPr>
      <w:rFonts w:asciiTheme="minorHAnsi" w:eastAsia="SimSun" w:hAnsiTheme="minorHAnsi" w:cstheme="minorBidi"/>
      <w:b/>
      <w:bCs/>
      <w:lang w:eastAsia="en-US"/>
    </w:rPr>
  </w:style>
  <w:style w:type="paragraph" w:styleId="Listaszerbekezds">
    <w:name w:val="List Paragraph"/>
    <w:basedOn w:val="Norml"/>
    <w:uiPriority w:val="34"/>
    <w:qFormat/>
    <w:rsid w:val="00FE714A"/>
    <w:pPr>
      <w:ind w:left="720"/>
      <w:contextualSpacing/>
    </w:pPr>
  </w:style>
  <w:style w:type="paragraph" w:customStyle="1" w:styleId="lfejsllb">
    <w:name w:val="Élőfej és élőláb"/>
    <w:basedOn w:val="Norml"/>
    <w:qFormat/>
  </w:style>
  <w:style w:type="paragraph" w:styleId="lfej">
    <w:name w:val="header"/>
    <w:basedOn w:val="Norml"/>
    <w:uiPriority w:val="99"/>
    <w:unhideWhenUsed/>
    <w:rsid w:val="005A484F"/>
    <w:pPr>
      <w:tabs>
        <w:tab w:val="center" w:pos="4536"/>
        <w:tab w:val="right" w:pos="9072"/>
      </w:tabs>
      <w:spacing w:after="0" w:line="240" w:lineRule="auto"/>
    </w:pPr>
  </w:style>
  <w:style w:type="paragraph" w:styleId="llb">
    <w:name w:val="footer"/>
    <w:basedOn w:val="Norml"/>
    <w:uiPriority w:val="99"/>
    <w:unhideWhenUsed/>
    <w:rsid w:val="005A484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blzattartalom">
    <w:name w:val="Táblázattartalom"/>
    <w:basedOn w:val="Norml"/>
    <w:qFormat/>
    <w:pPr>
      <w:widowControl w:val="0"/>
      <w:suppressLineNumbers/>
    </w:pPr>
  </w:style>
  <w:style w:type="character" w:styleId="Hiperhivatkozs">
    <w:name w:val="Hyperlink"/>
    <w:basedOn w:val="Bekezdsalapbettpusa"/>
    <w:uiPriority w:val="99"/>
    <w:unhideWhenUsed/>
    <w:rsid w:val="00ED22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349B0-BA01-456E-B0DA-C785F4A96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2682</Words>
  <Characters>18512</Characters>
  <Application>Microsoft Office Word</Application>
  <DocSecurity>0</DocSecurity>
  <Lines>154</Lines>
  <Paragraphs>42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Office-felhasználó</dc:creator>
  <cp:lastModifiedBy>ZK</cp:lastModifiedBy>
  <cp:revision>2</cp:revision>
  <cp:lastPrinted>2020-12-17T08:53:00Z</cp:lastPrinted>
  <dcterms:created xsi:type="dcterms:W3CDTF">2020-12-18T07:32:00Z</dcterms:created>
  <dcterms:modified xsi:type="dcterms:W3CDTF">2020-12-18T07:32:00Z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